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67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7938"/>
      </w:tblGrid>
      <w:tr w:rsidR="004B3B99" w:rsidRPr="003C0BF8" w14:paraId="5A3E3C61" w14:textId="77777777" w:rsidTr="00F60370">
        <w:trPr>
          <w:trHeight w:val="366"/>
        </w:trPr>
        <w:tc>
          <w:tcPr>
            <w:tcW w:w="13467" w:type="dxa"/>
            <w:gridSpan w:val="2"/>
            <w:shd w:val="clear" w:color="auto" w:fill="E7E6E6" w:themeFill="background2"/>
            <w:vAlign w:val="center"/>
          </w:tcPr>
          <w:p w14:paraId="2F1BD81A" w14:textId="51B31484" w:rsidR="004B3B99" w:rsidRPr="003C0BF8" w:rsidRDefault="004B3B99" w:rsidP="009E1718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r w:rsidRPr="003C0BF8">
              <w:rPr>
                <w:rFonts w:ascii="Arial" w:eastAsia="Calibri" w:hAnsi="Arial" w:cs="Arial"/>
                <w:b/>
                <w:color w:val="002060"/>
                <w:sz w:val="22"/>
                <w:szCs w:val="22"/>
              </w:rPr>
              <w:t>GENERAL INFORMATION</w:t>
            </w:r>
          </w:p>
        </w:tc>
      </w:tr>
      <w:tr w:rsidR="00053E2B" w:rsidRPr="003C0BF8" w14:paraId="16A9FAC2" w14:textId="77777777" w:rsidTr="00A44956">
        <w:trPr>
          <w:trHeight w:val="366"/>
        </w:trPr>
        <w:tc>
          <w:tcPr>
            <w:tcW w:w="5529" w:type="dxa"/>
            <w:shd w:val="clear" w:color="auto" w:fill="E7E6E6" w:themeFill="background2"/>
            <w:vAlign w:val="center"/>
          </w:tcPr>
          <w:p w14:paraId="4944C576" w14:textId="06245D5E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Foreign ATO Name:</w:t>
            </w:r>
          </w:p>
        </w:tc>
        <w:tc>
          <w:tcPr>
            <w:tcW w:w="7938" w:type="dxa"/>
            <w:vAlign w:val="center"/>
          </w:tcPr>
          <w:p w14:paraId="209F3466" w14:textId="03AE1ABF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E2B" w:rsidRPr="003C0BF8" w14:paraId="7DB70562" w14:textId="77777777" w:rsidTr="00A44956">
        <w:trPr>
          <w:trHeight w:val="366"/>
        </w:trPr>
        <w:tc>
          <w:tcPr>
            <w:tcW w:w="5529" w:type="dxa"/>
            <w:shd w:val="clear" w:color="auto" w:fill="E7E6E6" w:themeFill="background2"/>
            <w:vAlign w:val="center"/>
          </w:tcPr>
          <w:p w14:paraId="598CA54B" w14:textId="7C7B8F54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Programme Title/Code:</w:t>
            </w:r>
          </w:p>
        </w:tc>
        <w:tc>
          <w:tcPr>
            <w:tcW w:w="7938" w:type="dxa"/>
            <w:vAlign w:val="center"/>
          </w:tcPr>
          <w:p w14:paraId="1205A5D1" w14:textId="3C8BC836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E2B" w:rsidRPr="003C0BF8" w14:paraId="1129C402" w14:textId="77777777" w:rsidTr="00A44956">
        <w:trPr>
          <w:trHeight w:val="366"/>
        </w:trPr>
        <w:tc>
          <w:tcPr>
            <w:tcW w:w="5529" w:type="dxa"/>
            <w:shd w:val="clear" w:color="auto" w:fill="E7E6E6" w:themeFill="background2"/>
            <w:vAlign w:val="center"/>
          </w:tcPr>
          <w:p w14:paraId="7C8E9020" w14:textId="641AC2F0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TCAA Licence/Rating Objective:</w:t>
            </w:r>
          </w:p>
        </w:tc>
        <w:tc>
          <w:tcPr>
            <w:tcW w:w="7938" w:type="dxa"/>
            <w:vAlign w:val="center"/>
          </w:tcPr>
          <w:p w14:paraId="043C1CCE" w14:textId="77777777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E2B" w:rsidRPr="003C0BF8" w14:paraId="44686728" w14:textId="77777777" w:rsidTr="00BA202E">
        <w:trPr>
          <w:trHeight w:val="366"/>
        </w:trPr>
        <w:tc>
          <w:tcPr>
            <w:tcW w:w="5529" w:type="dxa"/>
            <w:shd w:val="clear" w:color="auto" w:fill="E7E6E6" w:themeFill="background2"/>
            <w:vAlign w:val="center"/>
          </w:tcPr>
          <w:p w14:paraId="047A769B" w14:textId="722ECFEC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Certifying (Foreign) CAA:</w:t>
            </w:r>
          </w:p>
        </w:tc>
        <w:tc>
          <w:tcPr>
            <w:tcW w:w="7938" w:type="dxa"/>
            <w:vAlign w:val="center"/>
          </w:tcPr>
          <w:p w14:paraId="6924D0BA" w14:textId="77777777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E2B" w:rsidRPr="003C0BF8" w14:paraId="737DCAA6" w14:textId="77777777" w:rsidTr="00BA202E">
        <w:trPr>
          <w:trHeight w:val="366"/>
        </w:trPr>
        <w:tc>
          <w:tcPr>
            <w:tcW w:w="5529" w:type="dxa"/>
            <w:shd w:val="clear" w:color="auto" w:fill="E7E6E6" w:themeFill="background2"/>
            <w:vAlign w:val="center"/>
          </w:tcPr>
          <w:p w14:paraId="058BD8C3" w14:textId="4FD39C8E" w:rsidR="00053E2B" w:rsidRPr="003C0BF8" w:rsidRDefault="00053E2B" w:rsidP="00053E2B">
            <w:pPr>
              <w:pStyle w:val="NoSpacing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Revision/Date:</w:t>
            </w:r>
          </w:p>
        </w:tc>
        <w:tc>
          <w:tcPr>
            <w:tcW w:w="7938" w:type="dxa"/>
            <w:vAlign w:val="center"/>
          </w:tcPr>
          <w:p w14:paraId="6107636A" w14:textId="77777777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E2B" w:rsidRPr="003C0BF8" w14:paraId="3074134D" w14:textId="77777777" w:rsidTr="00BA202E">
        <w:trPr>
          <w:trHeight w:val="366"/>
        </w:trPr>
        <w:tc>
          <w:tcPr>
            <w:tcW w:w="5529" w:type="dxa"/>
            <w:shd w:val="clear" w:color="auto" w:fill="E7E6E6" w:themeFill="background2"/>
            <w:vAlign w:val="center"/>
          </w:tcPr>
          <w:p w14:paraId="744A3F79" w14:textId="53C03480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Assessed By / Date:</w:t>
            </w:r>
          </w:p>
        </w:tc>
        <w:tc>
          <w:tcPr>
            <w:tcW w:w="7938" w:type="dxa"/>
            <w:vAlign w:val="center"/>
          </w:tcPr>
          <w:p w14:paraId="5F71EBE8" w14:textId="77777777" w:rsidR="00053E2B" w:rsidRPr="003C0BF8" w:rsidRDefault="00053E2B" w:rsidP="00053E2B">
            <w:pPr>
              <w:pStyle w:val="NoSpacing"/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225FBEE" w14:textId="77777777" w:rsidR="00C9171E" w:rsidRPr="003C0BF8" w:rsidRDefault="00C9171E">
      <w:pPr>
        <w:rPr>
          <w:rFonts w:ascii="Arial" w:hAnsi="Arial" w:cs="Arial"/>
          <w:sz w:val="22"/>
          <w:szCs w:val="22"/>
        </w:rPr>
      </w:pPr>
    </w:p>
    <w:tbl>
      <w:tblPr>
        <w:tblW w:w="13467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10373"/>
      </w:tblGrid>
      <w:tr w:rsidR="008E644B" w:rsidRPr="003C0BF8" w14:paraId="13B2532B" w14:textId="77777777" w:rsidTr="00F60370">
        <w:trPr>
          <w:trHeight w:val="369"/>
        </w:trPr>
        <w:tc>
          <w:tcPr>
            <w:tcW w:w="13467" w:type="dxa"/>
            <w:gridSpan w:val="2"/>
            <w:shd w:val="clear" w:color="auto" w:fill="E7E6E6" w:themeFill="background2"/>
            <w:vAlign w:val="center"/>
          </w:tcPr>
          <w:p w14:paraId="4F914935" w14:textId="4B8343EE" w:rsidR="008E644B" w:rsidRPr="003C0BF8" w:rsidRDefault="008E644B" w:rsidP="0060048B">
            <w:pPr>
              <w:pStyle w:val="NoSpacing"/>
              <w:rPr>
                <w:rFonts w:ascii="Arial" w:eastAsia="Calibri" w:hAnsi="Arial" w:cs="Arial"/>
                <w:b/>
                <w:color w:val="002060"/>
                <w:sz w:val="22"/>
                <w:szCs w:val="22"/>
              </w:rPr>
            </w:pPr>
            <w:r w:rsidRPr="003C0BF8">
              <w:rPr>
                <w:rFonts w:ascii="Arial" w:eastAsia="Calibri" w:hAnsi="Arial" w:cs="Arial"/>
                <w:b/>
                <w:color w:val="002060"/>
                <w:sz w:val="22"/>
                <w:szCs w:val="22"/>
              </w:rPr>
              <w:t>References:</w:t>
            </w:r>
          </w:p>
        </w:tc>
      </w:tr>
      <w:tr w:rsidR="007354EF" w:rsidRPr="003C0BF8" w14:paraId="29E4F03F" w14:textId="77777777" w:rsidTr="00F60370">
        <w:trPr>
          <w:trHeight w:val="911"/>
        </w:trPr>
        <w:tc>
          <w:tcPr>
            <w:tcW w:w="3094" w:type="dxa"/>
            <w:shd w:val="clear" w:color="auto" w:fill="E7E6E6" w:themeFill="background2"/>
          </w:tcPr>
          <w:p w14:paraId="78EA48A8" w14:textId="2D8DACCF" w:rsidR="007354EF" w:rsidRPr="003C0BF8" w:rsidRDefault="0060048B" w:rsidP="008E644B">
            <w:pPr>
              <w:pStyle w:val="NoSpacing"/>
              <w:spacing w:before="120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3C0BF8">
              <w:rPr>
                <w:rFonts w:ascii="Arial" w:eastAsia="Calibri" w:hAnsi="Arial" w:cs="Arial"/>
                <w:color w:val="002060"/>
                <w:sz w:val="22"/>
                <w:szCs w:val="22"/>
              </w:rPr>
              <w:t>Regulation(s):</w:t>
            </w:r>
          </w:p>
        </w:tc>
        <w:tc>
          <w:tcPr>
            <w:tcW w:w="10373" w:type="dxa"/>
          </w:tcPr>
          <w:p w14:paraId="4A18C516" w14:textId="6B079689" w:rsidR="00C361EA" w:rsidRPr="003C0BF8" w:rsidRDefault="00C361EA" w:rsidP="000D5482">
            <w:pPr>
              <w:pStyle w:val="NoSpacing"/>
              <w:spacing w:before="12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proofErr w:type="spellStart"/>
            <w:r w:rsidRPr="003C0BF8">
              <w:rPr>
                <w:rFonts w:ascii="Arial" w:eastAsia="Calibri" w:hAnsi="Arial" w:cs="Arial"/>
                <w:b/>
                <w:sz w:val="22"/>
                <w:szCs w:val="22"/>
              </w:rPr>
              <w:t>i</w:t>
            </w:r>
            <w:proofErr w:type="spellEnd"/>
            <w:r w:rsidRPr="003C0BF8">
              <w:rPr>
                <w:rFonts w:ascii="Arial" w:eastAsia="Calibri" w:hAnsi="Arial" w:cs="Arial"/>
                <w:bCs/>
                <w:sz w:val="22"/>
                <w:szCs w:val="22"/>
              </w:rPr>
              <w:t xml:space="preserve">)The Civil Aviation (Personnel Licencing) Regulations, 2017, </w:t>
            </w:r>
          </w:p>
          <w:p w14:paraId="1D2B86F4" w14:textId="1D26FB2F" w:rsidR="00D670FF" w:rsidRPr="003C0BF8" w:rsidRDefault="00C361EA" w:rsidP="000D5482">
            <w:pPr>
              <w:pStyle w:val="NoSpacing"/>
              <w:spacing w:before="120"/>
              <w:jc w:val="both"/>
              <w:rPr>
                <w:rFonts w:ascii="Arial" w:eastAsia="Calibri" w:hAnsi="Arial" w:cs="Arial"/>
                <w:b/>
                <w:sz w:val="22"/>
                <w:szCs w:val="22"/>
                <w:highlight w:val="yellow"/>
              </w:rPr>
            </w:pPr>
            <w:r w:rsidRPr="003C0BF8">
              <w:rPr>
                <w:rFonts w:ascii="Arial" w:eastAsia="Calibri" w:hAnsi="Arial" w:cs="Arial"/>
                <w:bCs/>
                <w:sz w:val="22"/>
                <w:szCs w:val="22"/>
              </w:rPr>
              <w:t>ii)The Civil Aviation (Personnel Licencing) (Amendment) Regulations, 2023</w:t>
            </w:r>
          </w:p>
        </w:tc>
      </w:tr>
    </w:tbl>
    <w:p w14:paraId="407CEBA0" w14:textId="77777777" w:rsidR="009E1718" w:rsidRPr="003C0BF8" w:rsidRDefault="009E171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751" w:type="dxa"/>
        <w:tblInd w:w="-431" w:type="dxa"/>
        <w:tblLook w:val="04A0" w:firstRow="1" w:lastRow="0" w:firstColumn="1" w:lastColumn="0" w:noHBand="0" w:noVBand="1"/>
      </w:tblPr>
      <w:tblGrid>
        <w:gridCol w:w="1986"/>
        <w:gridCol w:w="5528"/>
        <w:gridCol w:w="2410"/>
        <w:gridCol w:w="3827"/>
      </w:tblGrid>
      <w:tr w:rsidR="00EA158A" w:rsidRPr="003C0BF8" w14:paraId="15563E2F" w14:textId="77777777" w:rsidTr="00EA158A">
        <w:tc>
          <w:tcPr>
            <w:tcW w:w="1986" w:type="dxa"/>
            <w:shd w:val="clear" w:color="auto" w:fill="DEEAF6" w:themeFill="accent1" w:themeFillTint="33"/>
          </w:tcPr>
          <w:p w14:paraId="3559D7C9" w14:textId="4566F87B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RISK LEVEL</w:t>
            </w:r>
          </w:p>
        </w:tc>
        <w:tc>
          <w:tcPr>
            <w:tcW w:w="5528" w:type="dxa"/>
            <w:shd w:val="clear" w:color="auto" w:fill="DEEAF6" w:themeFill="accent1" w:themeFillTint="33"/>
          </w:tcPr>
          <w:p w14:paraId="52B80D90" w14:textId="1A575E0D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MEANING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79ED3B74" w14:textId="24BFEA9F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DISPOSITION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14:paraId="1D0ED1CC" w14:textId="71989DB1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MEANING</w:t>
            </w:r>
          </w:p>
        </w:tc>
      </w:tr>
      <w:tr w:rsidR="00EA158A" w:rsidRPr="003C0BF8" w14:paraId="01D3C7FC" w14:textId="77777777" w:rsidTr="00EA158A">
        <w:tc>
          <w:tcPr>
            <w:tcW w:w="1986" w:type="dxa"/>
          </w:tcPr>
          <w:p w14:paraId="289C5D6E" w14:textId="06E67788" w:rsidR="00EA158A" w:rsidRPr="003C0BF8" w:rsidRDefault="00EA158A" w:rsidP="00EA158A">
            <w:pPr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None/Nil</w:t>
            </w:r>
          </w:p>
        </w:tc>
        <w:tc>
          <w:tcPr>
            <w:tcW w:w="5528" w:type="dxa"/>
          </w:tcPr>
          <w:p w14:paraId="11B8FBF6" w14:textId="528442FE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No difference identified between the foreign programme and TCAA requirements for this element.</w:t>
            </w:r>
          </w:p>
        </w:tc>
        <w:tc>
          <w:tcPr>
            <w:tcW w:w="2410" w:type="dxa"/>
          </w:tcPr>
          <w:p w14:paraId="00A6CC49" w14:textId="370AF905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ACCEPTED</w:t>
            </w:r>
          </w:p>
        </w:tc>
        <w:tc>
          <w:tcPr>
            <w:tcW w:w="3827" w:type="dxa"/>
          </w:tcPr>
          <w:p w14:paraId="19F7BDAD" w14:textId="3AFFFA20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Demonstrates compliance/equivalence; may be used within the approved scope.</w:t>
            </w:r>
          </w:p>
        </w:tc>
      </w:tr>
      <w:tr w:rsidR="00EA158A" w:rsidRPr="003C0BF8" w14:paraId="17831C92" w14:textId="77777777" w:rsidTr="00EA158A">
        <w:tc>
          <w:tcPr>
            <w:tcW w:w="1986" w:type="dxa"/>
          </w:tcPr>
          <w:p w14:paraId="34ABB968" w14:textId="092B7824" w:rsidR="00EA158A" w:rsidRPr="003C0BF8" w:rsidRDefault="00EA158A" w:rsidP="00EA158A">
            <w:pPr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Administrative</w:t>
            </w:r>
          </w:p>
        </w:tc>
        <w:tc>
          <w:tcPr>
            <w:tcW w:w="5528" w:type="dxa"/>
          </w:tcPr>
          <w:p w14:paraId="3AF4A0BA" w14:textId="63ACC0BD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Difference is procedural/documentary only, with no bearing on competency or safety outcomes.</w:t>
            </w:r>
          </w:p>
        </w:tc>
        <w:tc>
          <w:tcPr>
            <w:tcW w:w="2410" w:type="dxa"/>
          </w:tcPr>
          <w:p w14:paraId="55C6D729" w14:textId="756AED52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ACCEPTED WITH CONDITIONS</w:t>
            </w:r>
          </w:p>
        </w:tc>
        <w:tc>
          <w:tcPr>
            <w:tcW w:w="3827" w:type="dxa"/>
          </w:tcPr>
          <w:p w14:paraId="483926B2" w14:textId="221F5AC0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May be used only after/while complying with specified supplementary training, limitations or controls.</w:t>
            </w:r>
          </w:p>
        </w:tc>
      </w:tr>
      <w:tr w:rsidR="00EA158A" w:rsidRPr="003C0BF8" w14:paraId="34CDDEC2" w14:textId="77777777" w:rsidTr="00EA158A">
        <w:tc>
          <w:tcPr>
            <w:tcW w:w="1986" w:type="dxa"/>
          </w:tcPr>
          <w:p w14:paraId="1BEBCF5A" w14:textId="27E94A3F" w:rsidR="00EA158A" w:rsidRPr="003C0BF8" w:rsidRDefault="00EA158A" w:rsidP="00EA158A">
            <w:pPr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lastRenderedPageBreak/>
              <w:t>Technical</w:t>
            </w:r>
          </w:p>
        </w:tc>
        <w:tc>
          <w:tcPr>
            <w:tcW w:w="5528" w:type="dxa"/>
          </w:tcPr>
          <w:p w14:paraId="407E8005" w14:textId="3BD22C34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Difference affects content, sequence, hours or standards, but can be closed through supplementary training or a documented mitigation.</w:t>
            </w:r>
          </w:p>
        </w:tc>
        <w:tc>
          <w:tcPr>
            <w:tcW w:w="2410" w:type="dxa"/>
          </w:tcPr>
          <w:p w14:paraId="50020EDD" w14:textId="08F68E27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DEFERRED</w:t>
            </w:r>
          </w:p>
        </w:tc>
        <w:tc>
          <w:tcPr>
            <w:tcW w:w="3827" w:type="dxa"/>
          </w:tcPr>
          <w:p w14:paraId="7A012653" w14:textId="75B817AD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Evidence is insufficient; additional information or corrective action required before a decision is made.</w:t>
            </w:r>
          </w:p>
        </w:tc>
      </w:tr>
      <w:tr w:rsidR="00EA158A" w:rsidRPr="003C0BF8" w14:paraId="0E0A5768" w14:textId="77777777" w:rsidTr="00EA158A">
        <w:tc>
          <w:tcPr>
            <w:tcW w:w="1986" w:type="dxa"/>
          </w:tcPr>
          <w:p w14:paraId="58E79397" w14:textId="327139D1" w:rsidR="00EA158A" w:rsidRPr="003C0BF8" w:rsidRDefault="00EA158A" w:rsidP="00EA158A">
            <w:pPr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Safety Significant</w:t>
            </w:r>
          </w:p>
        </w:tc>
        <w:tc>
          <w:tcPr>
            <w:tcW w:w="5528" w:type="dxa"/>
          </w:tcPr>
          <w:p w14:paraId="4715DCE6" w14:textId="3CC3C50B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Difference could affect safety of flight or the competency of the graduate if not fully mitigated; requires a documented, verifiable mitigation.</w:t>
            </w:r>
          </w:p>
        </w:tc>
        <w:tc>
          <w:tcPr>
            <w:tcW w:w="2410" w:type="dxa"/>
          </w:tcPr>
          <w:p w14:paraId="2CC8439D" w14:textId="3D6B00BA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NOT ACCEPTED</w:t>
            </w:r>
          </w:p>
        </w:tc>
        <w:tc>
          <w:tcPr>
            <w:tcW w:w="3827" w:type="dxa"/>
          </w:tcPr>
          <w:p w14:paraId="19D6B2A2" w14:textId="4D07AF38" w:rsidR="00EA158A" w:rsidRPr="003C0BF8" w:rsidRDefault="00EA158A" w:rsidP="003C0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Material/unmitigated difference, or other safety/regulatory basis, prevents recognition. Reason always documented.</w:t>
            </w:r>
          </w:p>
        </w:tc>
      </w:tr>
    </w:tbl>
    <w:p w14:paraId="6C31DDA1" w14:textId="77777777" w:rsidR="00FD344B" w:rsidRPr="003C0BF8" w:rsidRDefault="00FD344B">
      <w:pPr>
        <w:rPr>
          <w:rFonts w:ascii="Arial" w:hAnsi="Arial" w:cs="Arial"/>
          <w:sz w:val="22"/>
          <w:szCs w:val="22"/>
        </w:rPr>
      </w:pPr>
    </w:p>
    <w:p w14:paraId="67031FD2" w14:textId="77777777" w:rsidR="008C7005" w:rsidRPr="003C0BF8" w:rsidRDefault="008C7005" w:rsidP="008C7005">
      <w:pPr>
        <w:rPr>
          <w:rFonts w:ascii="Arial" w:hAnsi="Arial" w:cs="Arial"/>
          <w:sz w:val="22"/>
          <w:szCs w:val="22"/>
        </w:rPr>
      </w:pPr>
    </w:p>
    <w:p w14:paraId="4630E9A1" w14:textId="03C86E1E" w:rsidR="00053E2B" w:rsidRPr="00053E2B" w:rsidRDefault="00053E2B" w:rsidP="00053E2B">
      <w:pPr>
        <w:spacing w:after="140"/>
        <w:jc w:val="center"/>
        <w:rPr>
          <w:b/>
          <w:bCs/>
        </w:rPr>
      </w:pPr>
      <w:r w:rsidRPr="00053E2B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For use by the PEL Inspector (with OPS Inspector input where flight/simulator training is involved) when evaluating a foreign training </w:t>
      </w:r>
      <w:r w:rsidRPr="00053E2B">
        <w:rPr>
          <w:rFonts w:ascii="Arial" w:eastAsia="Arial" w:hAnsi="Arial" w:cs="Arial"/>
          <w:b/>
          <w:bCs/>
          <w:i/>
          <w:iCs/>
          <w:sz w:val="22"/>
          <w:szCs w:val="22"/>
        </w:rPr>
        <w:t>programme.</w:t>
      </w:r>
    </w:p>
    <w:p w14:paraId="373D1735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294ABD0C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376D72C5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23577098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1AF623E3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6C7CCD6D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0F551370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5957C733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690E4D35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079CA9D5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</w:p>
    <w:p w14:paraId="32D73F3D" w14:textId="77777777" w:rsidR="00EA158A" w:rsidRPr="003C0BF8" w:rsidRDefault="00EA158A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  <w:sectPr w:rsidR="00EA158A" w:rsidRPr="003C0BF8" w:rsidSect="00F60370">
          <w:headerReference w:type="default" r:id="rId8"/>
          <w:footerReference w:type="default" r:id="rId9"/>
          <w:pgSz w:w="15840" w:h="12240" w:orient="landscape"/>
          <w:pgMar w:top="1440" w:right="1440" w:bottom="1440" w:left="1701" w:header="709" w:footer="81" w:gutter="0"/>
          <w:pgNumType w:start="1"/>
          <w:cols w:space="708"/>
          <w:docGrid w:linePitch="360"/>
        </w:sectPr>
      </w:pPr>
    </w:p>
    <w:p w14:paraId="62E6B408" w14:textId="479587D3" w:rsidR="008C7005" w:rsidRPr="003C0BF8" w:rsidRDefault="008C7005" w:rsidP="008C7005">
      <w:pPr>
        <w:tabs>
          <w:tab w:val="left" w:pos="7300"/>
        </w:tabs>
        <w:rPr>
          <w:rFonts w:ascii="Arial" w:hAnsi="Arial" w:cs="Arial"/>
          <w:sz w:val="22"/>
          <w:szCs w:val="22"/>
        </w:rPr>
      </w:pPr>
      <w:r w:rsidRPr="003C0BF8">
        <w:rPr>
          <w:rFonts w:ascii="Arial" w:hAnsi="Arial" w:cs="Arial"/>
          <w:sz w:val="22"/>
          <w:szCs w:val="22"/>
        </w:rPr>
        <w:lastRenderedPageBreak/>
        <w:tab/>
      </w:r>
    </w:p>
    <w:p w14:paraId="50A871E1" w14:textId="77777777" w:rsidR="0051516B" w:rsidRPr="003C0BF8" w:rsidRDefault="0051516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40"/>
        <w:gridCol w:w="1689"/>
        <w:gridCol w:w="1572"/>
        <w:gridCol w:w="1448"/>
        <w:gridCol w:w="1624"/>
        <w:gridCol w:w="2518"/>
        <w:gridCol w:w="1593"/>
      </w:tblGrid>
      <w:tr w:rsidR="00EA158A" w:rsidRPr="003C0BF8" w14:paraId="7985DB2E" w14:textId="77777777" w:rsidTr="00053E2B">
        <w:tc>
          <w:tcPr>
            <w:tcW w:w="2740" w:type="dxa"/>
            <w:shd w:val="clear" w:color="auto" w:fill="DEEAF6" w:themeFill="accent1" w:themeFillTint="33"/>
            <w:vAlign w:val="center"/>
          </w:tcPr>
          <w:p w14:paraId="5E261B74" w14:textId="5BCDDEC7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Element</w:t>
            </w:r>
          </w:p>
        </w:tc>
        <w:tc>
          <w:tcPr>
            <w:tcW w:w="1689" w:type="dxa"/>
            <w:shd w:val="clear" w:color="auto" w:fill="DEEAF6" w:themeFill="accent1" w:themeFillTint="33"/>
            <w:vAlign w:val="center"/>
          </w:tcPr>
          <w:p w14:paraId="76F82C65" w14:textId="4119118B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TCAA Requirements</w:t>
            </w:r>
          </w:p>
        </w:tc>
        <w:tc>
          <w:tcPr>
            <w:tcW w:w="1572" w:type="dxa"/>
            <w:shd w:val="clear" w:color="auto" w:fill="DEEAF6" w:themeFill="accent1" w:themeFillTint="33"/>
            <w:vAlign w:val="center"/>
          </w:tcPr>
          <w:p w14:paraId="29CC172E" w14:textId="694CA16B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Foreign Programme</w:t>
            </w:r>
          </w:p>
        </w:tc>
        <w:tc>
          <w:tcPr>
            <w:tcW w:w="1448" w:type="dxa"/>
            <w:shd w:val="clear" w:color="auto" w:fill="DEEAF6" w:themeFill="accent1" w:themeFillTint="33"/>
            <w:vAlign w:val="center"/>
          </w:tcPr>
          <w:p w14:paraId="15A1F630" w14:textId="1E47CEA3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Gap Identified</w:t>
            </w:r>
          </w:p>
        </w:tc>
        <w:tc>
          <w:tcPr>
            <w:tcW w:w="1624" w:type="dxa"/>
            <w:shd w:val="clear" w:color="auto" w:fill="DEEAF6" w:themeFill="accent1" w:themeFillTint="33"/>
            <w:vAlign w:val="center"/>
          </w:tcPr>
          <w:p w14:paraId="016E44F1" w14:textId="7539BD36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Risk Level</w:t>
            </w:r>
          </w:p>
        </w:tc>
        <w:tc>
          <w:tcPr>
            <w:tcW w:w="2518" w:type="dxa"/>
            <w:shd w:val="clear" w:color="auto" w:fill="DEEAF6" w:themeFill="accent1" w:themeFillTint="33"/>
            <w:vAlign w:val="center"/>
          </w:tcPr>
          <w:p w14:paraId="7E57792F" w14:textId="14BE0C9B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>Mitigation/Supplementary Requirement</w:t>
            </w:r>
          </w:p>
        </w:tc>
        <w:tc>
          <w:tcPr>
            <w:tcW w:w="1593" w:type="dxa"/>
            <w:shd w:val="clear" w:color="auto" w:fill="DEEAF6" w:themeFill="accent1" w:themeFillTint="33"/>
            <w:vAlign w:val="center"/>
          </w:tcPr>
          <w:p w14:paraId="7CD103A5" w14:textId="5700E6A2" w:rsidR="00EA158A" w:rsidRPr="003C0BF8" w:rsidRDefault="00EA158A" w:rsidP="00EA15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Disposition</w:t>
            </w:r>
          </w:p>
        </w:tc>
      </w:tr>
      <w:tr w:rsidR="00F60370" w:rsidRPr="003C0BF8" w14:paraId="1D025ECC" w14:textId="77777777" w:rsidTr="00053E2B">
        <w:tc>
          <w:tcPr>
            <w:tcW w:w="2740" w:type="dxa"/>
          </w:tcPr>
          <w:p w14:paraId="05716128" w14:textId="46EC7445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Entry requirements</w:t>
            </w:r>
          </w:p>
        </w:tc>
        <w:tc>
          <w:tcPr>
            <w:tcW w:w="1689" w:type="dxa"/>
          </w:tcPr>
          <w:p w14:paraId="69A8FE37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132D7726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5240A73F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155D0FCE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2E34053D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1CB9BFDE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66FC9FC0" w14:textId="77777777" w:rsidTr="00053E2B">
        <w:tc>
          <w:tcPr>
            <w:tcW w:w="2740" w:type="dxa"/>
          </w:tcPr>
          <w:p w14:paraId="7EFB85F5" w14:textId="78355D5F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Learning/competency objectives</w:t>
            </w:r>
          </w:p>
        </w:tc>
        <w:tc>
          <w:tcPr>
            <w:tcW w:w="1689" w:type="dxa"/>
          </w:tcPr>
          <w:p w14:paraId="124EFDA5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7B655D4F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7AB98CA4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3B5573FA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584F1629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6D1202A7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33CD2D40" w14:textId="77777777" w:rsidTr="00053E2B">
        <w:tc>
          <w:tcPr>
            <w:tcW w:w="2740" w:type="dxa"/>
          </w:tcPr>
          <w:p w14:paraId="048975ED" w14:textId="324BEB5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Ground/theoretical knowledge syllabus</w:t>
            </w:r>
          </w:p>
        </w:tc>
        <w:tc>
          <w:tcPr>
            <w:tcW w:w="1689" w:type="dxa"/>
          </w:tcPr>
          <w:p w14:paraId="287DAB2A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781C2838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6B3FF4DC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0FA19A54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45AA4C7A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3144B47F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749A2C1A" w14:textId="77777777" w:rsidTr="00053E2B">
        <w:trPr>
          <w:trHeight w:val="365"/>
        </w:trPr>
        <w:tc>
          <w:tcPr>
            <w:tcW w:w="2740" w:type="dxa"/>
          </w:tcPr>
          <w:p w14:paraId="614DC42B" w14:textId="25903CC0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Flight training syllabus</w:t>
            </w:r>
          </w:p>
        </w:tc>
        <w:tc>
          <w:tcPr>
            <w:tcW w:w="1689" w:type="dxa"/>
          </w:tcPr>
          <w:p w14:paraId="7F6B903E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5C89869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4D305BF6" w14:textId="77777777" w:rsidR="00F60370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2FC662F" w14:textId="77777777" w:rsidR="003C0BF8" w:rsidRPr="003C0BF8" w:rsidRDefault="003C0BF8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47E8D611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4A691E78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3DC2C8B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0EA4A27C" w14:textId="77777777" w:rsidTr="00053E2B">
        <w:tc>
          <w:tcPr>
            <w:tcW w:w="2740" w:type="dxa"/>
          </w:tcPr>
          <w:p w14:paraId="599AE0AC" w14:textId="29776AEB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FSTD/simulator training syllabus</w:t>
            </w:r>
          </w:p>
        </w:tc>
        <w:tc>
          <w:tcPr>
            <w:tcW w:w="1689" w:type="dxa"/>
          </w:tcPr>
          <w:p w14:paraId="25AA10CF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0853A560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0BFC14FE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0BE01D4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74590CA3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1746B544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7D6FF969" w14:textId="77777777" w:rsidTr="00053E2B">
        <w:tc>
          <w:tcPr>
            <w:tcW w:w="2740" w:type="dxa"/>
          </w:tcPr>
          <w:p w14:paraId="5CFA2C09" w14:textId="654D72B0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Training sequence and integration</w:t>
            </w:r>
          </w:p>
        </w:tc>
        <w:tc>
          <w:tcPr>
            <w:tcW w:w="1689" w:type="dxa"/>
          </w:tcPr>
          <w:p w14:paraId="04784FEE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169F1E34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715661F7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19F93FF6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0A178455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433C5AB0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20DD368C" w14:textId="77777777" w:rsidTr="00053E2B">
        <w:tc>
          <w:tcPr>
            <w:tcW w:w="2740" w:type="dxa"/>
          </w:tcPr>
          <w:p w14:paraId="02525548" w14:textId="56A8A0DE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Training hours or competency standard</w:t>
            </w:r>
          </w:p>
        </w:tc>
        <w:tc>
          <w:tcPr>
            <w:tcW w:w="1689" w:type="dxa"/>
          </w:tcPr>
          <w:p w14:paraId="2B9E5F75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75C0DD1A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02EF17E0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29738F5E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514FDC5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7FC41817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56E17CEF" w14:textId="77777777" w:rsidTr="00053E2B">
        <w:tc>
          <w:tcPr>
            <w:tcW w:w="2740" w:type="dxa"/>
          </w:tcPr>
          <w:p w14:paraId="61826D01" w14:textId="1E304E86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Progress checks</w:t>
            </w:r>
          </w:p>
        </w:tc>
        <w:tc>
          <w:tcPr>
            <w:tcW w:w="1689" w:type="dxa"/>
          </w:tcPr>
          <w:p w14:paraId="639C9887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099452B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1A3681B0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381A07C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59A9BBD4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5F979FFC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7CC8EBBB" w14:textId="77777777" w:rsidTr="00053E2B">
        <w:tc>
          <w:tcPr>
            <w:tcW w:w="2740" w:type="dxa"/>
          </w:tcPr>
          <w:p w14:paraId="2382B65E" w14:textId="3E413768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Final assessment / skill test</w:t>
            </w:r>
          </w:p>
        </w:tc>
        <w:tc>
          <w:tcPr>
            <w:tcW w:w="1689" w:type="dxa"/>
          </w:tcPr>
          <w:p w14:paraId="689AE9F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1A0DD2CA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1F5C5C1D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35467803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6B76DCC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49FFFE3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42851A95" w14:textId="77777777" w:rsidTr="00053E2B">
        <w:tc>
          <w:tcPr>
            <w:tcW w:w="2740" w:type="dxa"/>
          </w:tcPr>
          <w:p w14:paraId="43085E05" w14:textId="66F76A9E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Instructor qualifications</w:t>
            </w:r>
          </w:p>
        </w:tc>
        <w:tc>
          <w:tcPr>
            <w:tcW w:w="1689" w:type="dxa"/>
          </w:tcPr>
          <w:p w14:paraId="330BADAC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621280BD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7AE1CA05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43100938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593E764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4C4D09FD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7434E90E" w14:textId="77777777" w:rsidTr="00053E2B">
        <w:tc>
          <w:tcPr>
            <w:tcW w:w="2740" w:type="dxa"/>
          </w:tcPr>
          <w:p w14:paraId="0759A0A5" w14:textId="3CC2276F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lastRenderedPageBreak/>
              <w:t>Examiner/evaluator qualifications</w:t>
            </w:r>
          </w:p>
        </w:tc>
        <w:tc>
          <w:tcPr>
            <w:tcW w:w="1689" w:type="dxa"/>
          </w:tcPr>
          <w:p w14:paraId="14749D9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58CEF79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16FDED46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2684427D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3AF787C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451FE8D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348305FE" w14:textId="77777777" w:rsidTr="00053E2B">
        <w:tc>
          <w:tcPr>
            <w:tcW w:w="2740" w:type="dxa"/>
          </w:tcPr>
          <w:p w14:paraId="071807A0" w14:textId="7F6FA6B6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hAnsi="Arial" w:cs="Arial"/>
                <w:sz w:val="22"/>
                <w:szCs w:val="22"/>
              </w:rPr>
              <w:t>Aircraft/FSTD specification and qualification</w:t>
            </w:r>
          </w:p>
        </w:tc>
        <w:tc>
          <w:tcPr>
            <w:tcW w:w="1689" w:type="dxa"/>
          </w:tcPr>
          <w:p w14:paraId="3FE9439E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72D3CA9A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42107DB7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0DB3B46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421D25A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733ADED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535FD0C7" w14:textId="77777777" w:rsidTr="00053E2B">
        <w:tc>
          <w:tcPr>
            <w:tcW w:w="2740" w:type="dxa"/>
            <w:vAlign w:val="center"/>
          </w:tcPr>
          <w:p w14:paraId="2189A3BD" w14:textId="598F4944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eastAsia="Arial" w:hAnsi="Arial" w:cs="Arial"/>
                <w:sz w:val="22"/>
                <w:szCs w:val="22"/>
              </w:rPr>
              <w:t>Training records and documentation</w:t>
            </w:r>
          </w:p>
        </w:tc>
        <w:tc>
          <w:tcPr>
            <w:tcW w:w="1689" w:type="dxa"/>
          </w:tcPr>
          <w:p w14:paraId="385B418F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1FEED1C2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27F1CBE8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02284140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5D5BF00B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2B14ADE4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370" w:rsidRPr="003C0BF8" w14:paraId="27660FBE" w14:textId="77777777" w:rsidTr="00053E2B">
        <w:tc>
          <w:tcPr>
            <w:tcW w:w="2740" w:type="dxa"/>
            <w:vAlign w:val="center"/>
          </w:tcPr>
          <w:p w14:paraId="1DD9510A" w14:textId="68FA8C2B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C0BF8">
              <w:rPr>
                <w:rFonts w:ascii="Arial" w:eastAsia="Arial" w:hAnsi="Arial" w:cs="Arial"/>
                <w:sz w:val="22"/>
                <w:szCs w:val="22"/>
              </w:rPr>
              <w:t>Completion standard / certificate format</w:t>
            </w:r>
          </w:p>
        </w:tc>
        <w:tc>
          <w:tcPr>
            <w:tcW w:w="1689" w:type="dxa"/>
          </w:tcPr>
          <w:p w14:paraId="3506B1F1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2" w:type="dxa"/>
          </w:tcPr>
          <w:p w14:paraId="5CE54510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8" w:type="dxa"/>
          </w:tcPr>
          <w:p w14:paraId="629760D6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46ACC67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70308360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14:paraId="102CF2AA" w14:textId="77777777" w:rsidR="00F60370" w:rsidRPr="003C0BF8" w:rsidRDefault="00F60370" w:rsidP="00EA15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0FF57C" w14:textId="77777777" w:rsidR="00E552A4" w:rsidRDefault="00E552A4" w:rsidP="00E552A4">
      <w:pPr>
        <w:rPr>
          <w:rFonts w:ascii="Arial" w:hAnsi="Arial" w:cs="Arial"/>
          <w:sz w:val="22"/>
          <w:szCs w:val="22"/>
        </w:rPr>
      </w:pPr>
    </w:p>
    <w:tbl>
      <w:tblPr>
        <w:tblW w:w="13184" w:type="dxa"/>
        <w:tblInd w:w="-430" w:type="dxa"/>
        <w:tblBorders>
          <w:top w:val="single" w:sz="3" w:space="0" w:color="999999"/>
          <w:left w:val="single" w:sz="3" w:space="0" w:color="999999"/>
          <w:bottom w:val="single" w:sz="3" w:space="0" w:color="999999"/>
          <w:right w:val="single" w:sz="3" w:space="0" w:color="999999"/>
          <w:insideH w:val="single" w:sz="3" w:space="0" w:color="999999"/>
          <w:insideV w:val="single" w:sz="3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3"/>
        <w:gridCol w:w="3408"/>
        <w:gridCol w:w="4671"/>
        <w:gridCol w:w="898"/>
        <w:gridCol w:w="1654"/>
      </w:tblGrid>
      <w:tr w:rsidR="003C0BF8" w14:paraId="33BDCB60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13184" w:type="dxa"/>
            <w:gridSpan w:val="5"/>
            <w:shd w:val="clear" w:color="auto" w:fill="DEEAF6" w:themeFill="accent1" w:themeFillTint="33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24F452" w14:textId="2D73D513" w:rsidR="003C0BF8" w:rsidRPr="003C0BF8" w:rsidRDefault="003C0BF8" w:rsidP="005E2DDF">
            <w:pPr>
              <w:spacing w:line="250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C0B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3C0BF8" w14:paraId="6436C758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13184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A7B77B" w14:textId="77777777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Summary of gap analysis and overall justification:</w:t>
            </w:r>
          </w:p>
        </w:tc>
      </w:tr>
      <w:tr w:rsidR="003C0BF8" w14:paraId="6A2F1782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13184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8A56C2" w14:textId="77777777" w:rsidR="003C0BF8" w:rsidRDefault="003C0BF8" w:rsidP="005E2DDF">
            <w:pPr>
              <w:spacing w:line="250" w:lineRule="auto"/>
            </w:pPr>
          </w:p>
        </w:tc>
      </w:tr>
      <w:tr w:rsidR="003C0BF8" w14:paraId="0F7FC0EB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13184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A5B78F" w14:textId="02E76836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Overall </w:t>
            </w:r>
            <w:r>
              <w:rPr>
                <w:rFonts w:ascii="Arial" w:eastAsia="Arial" w:hAnsi="Arial" w:cs="Arial"/>
                <w:sz w:val="22"/>
                <w:szCs w:val="22"/>
              </w:rPr>
              <w:t>Recommendation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</w:t>
            </w:r>
            <w:r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Accepted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Accepted with Conditions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Deferred   </w:t>
            </w:r>
            <w:r>
              <w:rPr>
                <w:rFonts w:ascii="Segoe UI Symbol" w:eastAsia="Arial" w:hAnsi="Segoe UI Symbol" w:cs="Segoe UI Symbol"/>
                <w:sz w:val="22"/>
                <w:szCs w:val="22"/>
              </w:rPr>
              <w:t>☐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Not Accepted</w:t>
            </w:r>
          </w:p>
        </w:tc>
      </w:tr>
      <w:tr w:rsidR="003C0BF8" w14:paraId="55C94835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13184" w:type="dxa"/>
            <w:gridSpan w:val="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18B44A" w14:textId="77777777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Conditions/limitations imposed (if any):</w:t>
            </w:r>
          </w:p>
        </w:tc>
      </w:tr>
      <w:tr w:rsidR="003C0BF8" w14:paraId="378C9363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13184" w:type="dxa"/>
            <w:gridSpan w:val="5"/>
            <w:tcBorders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E4047A" w14:textId="77777777" w:rsidR="003C0BF8" w:rsidRDefault="003C0BF8" w:rsidP="005E2DDF">
            <w:pPr>
              <w:spacing w:line="250" w:lineRule="auto"/>
            </w:pPr>
          </w:p>
        </w:tc>
      </w:tr>
      <w:tr w:rsidR="003C0BF8" w14:paraId="0ADF6994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FF195A" w14:textId="17D37599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PEL Inspector Name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7C6A1D" w14:textId="77777777" w:rsidR="003C0BF8" w:rsidRDefault="003C0BF8" w:rsidP="005E2DDF">
            <w:pPr>
              <w:spacing w:line="250" w:lineRule="auto"/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7BB2" w14:textId="0D07B26B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FF9AE5" w14:textId="2DF9D328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E64484" w14:textId="77777777" w:rsidR="003C0BF8" w:rsidRDefault="003C0BF8" w:rsidP="005E2DDF">
            <w:pPr>
              <w:spacing w:line="250" w:lineRule="auto"/>
            </w:pPr>
          </w:p>
        </w:tc>
      </w:tr>
      <w:tr w:rsidR="003C0BF8" w14:paraId="758E753C" w14:textId="77777777" w:rsidTr="003C0BF8">
        <w:tblPrEx>
          <w:tblCellMar>
            <w:top w:w="0" w:type="dxa"/>
            <w:bottom w:w="0" w:type="dxa"/>
          </w:tblCellMar>
        </w:tblPrEx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05F6CE" w14:textId="77777777" w:rsidR="003C0BF8" w:rsidRDefault="003C0BF8" w:rsidP="005E2DDF">
            <w:pPr>
              <w:spacing w:line="250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OPS Inspector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Name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  <w:p w14:paraId="37E1FC47" w14:textId="62DA0F2E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97FB65" w14:textId="77777777" w:rsidR="003C0BF8" w:rsidRDefault="003C0BF8" w:rsidP="005E2DDF">
            <w:pPr>
              <w:spacing w:line="250" w:lineRule="auto"/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6870" w14:textId="7B545868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943619" w14:textId="6CBB5C50" w:rsidR="003C0BF8" w:rsidRDefault="003C0BF8" w:rsidP="005E2DDF">
            <w:pPr>
              <w:spacing w:line="250" w:lineRule="auto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EC1FD8" w14:textId="77777777" w:rsidR="003C0BF8" w:rsidRDefault="003C0BF8" w:rsidP="005E2DDF">
            <w:pPr>
              <w:spacing w:line="250" w:lineRule="auto"/>
            </w:pPr>
          </w:p>
        </w:tc>
      </w:tr>
    </w:tbl>
    <w:p w14:paraId="5FAFAE7D" w14:textId="77777777" w:rsidR="003C0BF8" w:rsidRPr="003C0BF8" w:rsidRDefault="003C0BF8" w:rsidP="00E552A4">
      <w:pPr>
        <w:rPr>
          <w:rFonts w:ascii="Arial" w:hAnsi="Arial" w:cs="Arial"/>
          <w:sz w:val="22"/>
          <w:szCs w:val="22"/>
        </w:rPr>
      </w:pPr>
    </w:p>
    <w:sectPr w:rsidR="003C0BF8" w:rsidRPr="003C0BF8" w:rsidSect="00F60370">
      <w:pgSz w:w="15840" w:h="12240" w:orient="landscape"/>
      <w:pgMar w:top="1440" w:right="1440" w:bottom="1440" w:left="1701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21FA" w14:textId="77777777" w:rsidR="00F505C3" w:rsidRDefault="00F505C3">
      <w:r>
        <w:separator/>
      </w:r>
    </w:p>
  </w:endnote>
  <w:endnote w:type="continuationSeparator" w:id="0">
    <w:p w14:paraId="3E13F7C9" w14:textId="77777777" w:rsidR="00F505C3" w:rsidRDefault="00F5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1336" w14:textId="77777777" w:rsidR="000310F5" w:rsidRDefault="000310F5" w:rsidP="004C4970">
    <w:pPr>
      <w:pStyle w:val="Footer"/>
      <w:tabs>
        <w:tab w:val="clear" w:pos="4320"/>
        <w:tab w:val="clear" w:pos="8640"/>
      </w:tabs>
      <w:rPr>
        <w:sz w:val="20"/>
        <w:szCs w:val="20"/>
      </w:rPr>
    </w:pPr>
  </w:p>
  <w:tbl>
    <w:tblPr>
      <w:tblW w:w="13751" w:type="dxa"/>
      <w:tblInd w:w="-10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shd w:val="clear" w:color="auto" w:fill="DEEAF6"/>
      <w:tblLook w:val="04A0" w:firstRow="1" w:lastRow="0" w:firstColumn="1" w:lastColumn="0" w:noHBand="0" w:noVBand="1"/>
    </w:tblPr>
    <w:tblGrid>
      <w:gridCol w:w="3228"/>
      <w:gridCol w:w="4995"/>
      <w:gridCol w:w="5528"/>
    </w:tblGrid>
    <w:tr w:rsidR="00041AC0" w:rsidRPr="00D82C6D" w14:paraId="582EB89D" w14:textId="77777777" w:rsidTr="00F60370">
      <w:trPr>
        <w:trHeight w:val="338"/>
      </w:trPr>
      <w:tc>
        <w:tcPr>
          <w:tcW w:w="3228" w:type="dxa"/>
          <w:tcBorders>
            <w:right w:val="single" w:sz="4" w:space="0" w:color="auto"/>
          </w:tcBorders>
          <w:shd w:val="clear" w:color="auto" w:fill="DEEAF6"/>
          <w:vAlign w:val="center"/>
        </w:tcPr>
        <w:p w14:paraId="6BDBBE67" w14:textId="1AC512AD" w:rsidR="00041AC0" w:rsidRPr="00D82C6D" w:rsidRDefault="00041AC0" w:rsidP="00C361EA">
          <w:pPr>
            <w:pStyle w:val="Footer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 w:rsidRPr="00D82C6D">
            <w:rPr>
              <w:rFonts w:asciiTheme="majorBidi" w:hAnsiTheme="majorBidi" w:cstheme="majorBidi"/>
              <w:b/>
              <w:bCs/>
              <w:sz w:val="22"/>
              <w:szCs w:val="22"/>
            </w:rPr>
            <w:t xml:space="preserve">This is a </w:t>
          </w:r>
          <w:r>
            <w:rPr>
              <w:rFonts w:asciiTheme="majorBidi" w:hAnsiTheme="majorBidi" w:cstheme="majorBidi"/>
              <w:b/>
              <w:bCs/>
              <w:sz w:val="22"/>
              <w:szCs w:val="22"/>
            </w:rPr>
            <w:t>C</w:t>
          </w:r>
          <w:r w:rsidRPr="00D82C6D">
            <w:rPr>
              <w:rFonts w:asciiTheme="majorBidi" w:hAnsiTheme="majorBidi" w:cstheme="majorBidi"/>
              <w:b/>
              <w:bCs/>
              <w:sz w:val="22"/>
              <w:szCs w:val="22"/>
            </w:rPr>
            <w:t xml:space="preserve">ontrolled </w:t>
          </w:r>
          <w:r>
            <w:rPr>
              <w:rFonts w:asciiTheme="majorBidi" w:hAnsiTheme="majorBidi" w:cstheme="majorBidi"/>
              <w:b/>
              <w:bCs/>
              <w:sz w:val="22"/>
              <w:szCs w:val="22"/>
            </w:rPr>
            <w:t>D</w:t>
          </w:r>
          <w:r w:rsidRPr="00D82C6D">
            <w:rPr>
              <w:rFonts w:asciiTheme="majorBidi" w:hAnsiTheme="majorBidi" w:cstheme="majorBidi"/>
              <w:b/>
              <w:bCs/>
              <w:sz w:val="22"/>
              <w:szCs w:val="22"/>
            </w:rPr>
            <w:t>ocument</w:t>
          </w:r>
        </w:p>
      </w:tc>
      <w:tc>
        <w:tcPr>
          <w:tcW w:w="4995" w:type="dxa"/>
          <w:tcBorders>
            <w:left w:val="single" w:sz="4" w:space="0" w:color="auto"/>
          </w:tcBorders>
          <w:shd w:val="clear" w:color="auto" w:fill="DEEAF6"/>
          <w:vAlign w:val="center"/>
        </w:tcPr>
        <w:p w14:paraId="2C0D618F" w14:textId="728FF9E8" w:rsidR="00041AC0" w:rsidRPr="00D82C6D" w:rsidRDefault="00041AC0" w:rsidP="00041AC0">
          <w:pPr>
            <w:pStyle w:val="Footer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 w:rsidRPr="00593627">
            <w:rPr>
              <w:rFonts w:asciiTheme="majorBidi" w:hAnsiTheme="majorBidi" w:cstheme="majorBidi"/>
              <w:b/>
            </w:rPr>
            <w:t>TCAA-</w:t>
          </w:r>
          <w:r w:rsidR="003C0BF8">
            <w:rPr>
              <w:rFonts w:asciiTheme="majorBidi" w:hAnsiTheme="majorBidi" w:cstheme="majorBidi"/>
              <w:b/>
            </w:rPr>
            <w:t>FRM</w:t>
          </w:r>
          <w:r w:rsidRPr="00593627">
            <w:rPr>
              <w:rFonts w:asciiTheme="majorBidi" w:hAnsiTheme="majorBidi" w:cstheme="majorBidi"/>
              <w:b/>
            </w:rPr>
            <w:t>-ATO-PEL</w:t>
          </w:r>
          <w:r w:rsidR="003C0BF8">
            <w:rPr>
              <w:rFonts w:asciiTheme="majorBidi" w:hAnsiTheme="majorBidi" w:cstheme="majorBidi"/>
              <w:b/>
            </w:rPr>
            <w:t>05</w:t>
          </w:r>
        </w:p>
      </w:tc>
      <w:tc>
        <w:tcPr>
          <w:tcW w:w="5528" w:type="dxa"/>
          <w:shd w:val="clear" w:color="auto" w:fill="DEEAF6"/>
          <w:vAlign w:val="center"/>
        </w:tcPr>
        <w:p w14:paraId="68246B21" w14:textId="7C877BEE" w:rsidR="00041AC0" w:rsidRPr="00D82C6D" w:rsidRDefault="00041AC0" w:rsidP="000310F5">
          <w:pPr>
            <w:pStyle w:val="Header"/>
            <w:widowControl w:val="0"/>
            <w:autoSpaceDE w:val="0"/>
            <w:autoSpaceDN w:val="0"/>
            <w:adjustRightInd w:val="0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>
            <w:rPr>
              <w:rFonts w:asciiTheme="majorBidi" w:hAnsiTheme="majorBidi" w:cstheme="majorBidi"/>
              <w:b/>
              <w:bCs/>
              <w:sz w:val="22"/>
              <w:szCs w:val="22"/>
            </w:rPr>
            <w:t xml:space="preserve">                                                          </w:t>
          </w:r>
          <w:r w:rsidRPr="00D82C6D">
            <w:rPr>
              <w:rFonts w:asciiTheme="majorBidi" w:hAnsiTheme="majorBidi" w:cstheme="majorBidi"/>
              <w:b/>
              <w:bCs/>
              <w:sz w:val="22"/>
              <w:szCs w:val="22"/>
            </w:rPr>
            <w:t xml:space="preserve">Issued on: </w:t>
          </w:r>
          <w:r w:rsidR="00EA158A">
            <w:rPr>
              <w:rFonts w:asciiTheme="majorBidi" w:hAnsiTheme="majorBidi" w:cstheme="majorBidi"/>
              <w:b/>
              <w:bCs/>
              <w:sz w:val="22"/>
              <w:szCs w:val="22"/>
            </w:rPr>
            <w:t>April 2025</w:t>
          </w:r>
        </w:p>
      </w:tc>
    </w:tr>
  </w:tbl>
  <w:p w14:paraId="7376A84A" w14:textId="53D8A169" w:rsidR="005757B5" w:rsidRPr="00A3490B" w:rsidRDefault="005757B5" w:rsidP="004C4970">
    <w:pPr>
      <w:pStyle w:val="Footer"/>
      <w:tabs>
        <w:tab w:val="clear" w:pos="4320"/>
        <w:tab w:val="clear" w:pos="8640"/>
      </w:tabs>
      <w:rPr>
        <w:sz w:val="20"/>
        <w:szCs w:val="20"/>
      </w:rPr>
    </w:pPr>
    <w:r w:rsidRPr="00A3490B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A232335" w14:textId="77777777" w:rsidR="005757B5" w:rsidRPr="00A3490B" w:rsidRDefault="005757B5" w:rsidP="004C4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820C" w14:textId="77777777" w:rsidR="00F505C3" w:rsidRDefault="00F505C3">
      <w:r>
        <w:separator/>
      </w:r>
    </w:p>
  </w:footnote>
  <w:footnote w:type="continuationSeparator" w:id="0">
    <w:p w14:paraId="28B98DAA" w14:textId="77777777" w:rsidR="00F505C3" w:rsidRDefault="00F50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5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5026"/>
      <w:gridCol w:w="6583"/>
      <w:gridCol w:w="2142"/>
    </w:tblGrid>
    <w:tr w:rsidR="0052549D" w:rsidRPr="005B36A7" w14:paraId="2F0B32C6" w14:textId="77777777" w:rsidTr="00EA158A">
      <w:trPr>
        <w:trHeight w:val="1248"/>
        <w:tblHeader/>
        <w:jc w:val="center"/>
      </w:trPr>
      <w:tc>
        <w:tcPr>
          <w:tcW w:w="5026" w:type="dxa"/>
          <w:vAlign w:val="center"/>
        </w:tcPr>
        <w:p w14:paraId="135EBA5B" w14:textId="69821C6B" w:rsidR="0052549D" w:rsidRPr="00385EA6" w:rsidRDefault="0052549D" w:rsidP="006E1DC1">
          <w:pPr>
            <w:pStyle w:val="BlockText"/>
            <w:jc w:val="center"/>
            <w:rPr>
              <w:rFonts w:ascii="Times New Roman" w:hAnsi="Times New Roman"/>
              <w:b/>
              <w:color w:val="0000FF"/>
              <w:sz w:val="22"/>
              <w:szCs w:val="22"/>
            </w:rPr>
          </w:pPr>
          <w:bookmarkStart w:id="0" w:name="_Hlk510001662"/>
          <w:r w:rsidRPr="00385EA6">
            <w:rPr>
              <w:rFonts w:ascii="Helvetica" w:eastAsia="Calibri" w:hAnsi="Helvetica" w:cs="Helvetica"/>
              <w:noProof/>
              <w:sz w:val="22"/>
              <w:szCs w:val="22"/>
            </w:rPr>
            <w:drawing>
              <wp:inline distT="0" distB="0" distL="0" distR="0" wp14:anchorId="5877B0EB" wp14:editId="7907D912">
                <wp:extent cx="1623783" cy="789709"/>
                <wp:effectExtent l="0" t="0" r="0" b="0"/>
                <wp:docPr id="6514912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635" cy="801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83" w:type="dxa"/>
        </w:tcPr>
        <w:p w14:paraId="6DEDCCAD" w14:textId="77777777" w:rsidR="0052549D" w:rsidRPr="00385EA6" w:rsidRDefault="0052549D" w:rsidP="0052549D">
          <w:pPr>
            <w:pStyle w:val="Header"/>
            <w:spacing w:before="120"/>
            <w:jc w:val="center"/>
            <w:rPr>
              <w:rFonts w:asciiTheme="majorBidi" w:hAnsiTheme="majorBidi" w:cstheme="majorBidi"/>
              <w:b/>
              <w:color w:val="002060"/>
              <w:sz w:val="22"/>
              <w:szCs w:val="22"/>
            </w:rPr>
          </w:pPr>
          <w:r w:rsidRPr="00385EA6">
            <w:rPr>
              <w:rFonts w:asciiTheme="majorBidi" w:hAnsiTheme="majorBidi" w:cstheme="majorBidi"/>
              <w:b/>
              <w:color w:val="002060"/>
              <w:sz w:val="22"/>
              <w:szCs w:val="22"/>
            </w:rPr>
            <w:t>TANZANIA CIVIL AVIATION AUTHORITY</w:t>
          </w:r>
        </w:p>
        <w:p w14:paraId="0AEFDCDA" w14:textId="02B21EF3" w:rsidR="0052549D" w:rsidRPr="00385EA6" w:rsidRDefault="0052549D" w:rsidP="0052549D">
          <w:pPr>
            <w:pStyle w:val="PlainText"/>
            <w:spacing w:before="120" w:after="120" w:line="276" w:lineRule="auto"/>
            <w:jc w:val="center"/>
            <w:rPr>
              <w:rFonts w:asciiTheme="majorBidi" w:hAnsiTheme="majorBidi" w:cstheme="majorBidi"/>
              <w:color w:val="002060"/>
              <w:sz w:val="22"/>
              <w:szCs w:val="22"/>
            </w:rPr>
          </w:pPr>
          <w:r w:rsidRPr="00385EA6">
            <w:rPr>
              <w:rFonts w:asciiTheme="majorBidi" w:hAnsiTheme="majorBidi" w:cstheme="majorBidi"/>
              <w:color w:val="002060"/>
              <w:sz w:val="22"/>
              <w:szCs w:val="22"/>
            </w:rPr>
            <w:t>DIRECTORATE OF SAFETY REGULATIONS</w:t>
          </w:r>
        </w:p>
        <w:p w14:paraId="3F74FC85" w14:textId="51CB8CA3" w:rsidR="0052549D" w:rsidRPr="00385EA6" w:rsidRDefault="00081364" w:rsidP="0052549D">
          <w:pPr>
            <w:pStyle w:val="PlainText"/>
            <w:spacing w:before="120" w:after="120" w:line="276" w:lineRule="auto"/>
            <w:jc w:val="center"/>
            <w:rPr>
              <w:rFonts w:asciiTheme="majorBidi" w:hAnsiTheme="majorBidi" w:cstheme="majorBidi"/>
              <w:bCs/>
              <w:sz w:val="22"/>
              <w:szCs w:val="22"/>
            </w:rPr>
          </w:pPr>
          <w:r w:rsidRPr="00385EA6">
            <w:rPr>
              <w:rFonts w:asciiTheme="majorBidi" w:hAnsiTheme="majorBidi" w:cstheme="majorBidi"/>
              <w:color w:val="002060"/>
              <w:sz w:val="22"/>
              <w:szCs w:val="22"/>
            </w:rPr>
            <w:t>PERSONNEL LICENCING</w:t>
          </w:r>
        </w:p>
      </w:tc>
      <w:tc>
        <w:tcPr>
          <w:tcW w:w="2142" w:type="dxa"/>
          <w:shd w:val="clear" w:color="auto" w:fill="DEEAF6" w:themeFill="accent1" w:themeFillTint="33"/>
        </w:tcPr>
        <w:p w14:paraId="2E0D9128" w14:textId="745FF6C2" w:rsidR="000D28B0" w:rsidRPr="00385EA6" w:rsidRDefault="00FA23AD" w:rsidP="00FA23AD">
          <w:pPr>
            <w:pStyle w:val="PlainText"/>
            <w:spacing w:before="120" w:after="120" w:line="276" w:lineRule="auto"/>
            <w:rPr>
              <w:rFonts w:asciiTheme="majorBidi" w:hAnsiTheme="majorBidi" w:cstheme="majorBidi"/>
              <w:color w:val="auto"/>
              <w:sz w:val="22"/>
              <w:szCs w:val="22"/>
              <w:shd w:val="clear" w:color="auto" w:fill="FFFF00"/>
              <w:lang w:val="en-US"/>
            </w:rPr>
          </w:pPr>
          <w:r w:rsidRPr="00385EA6">
            <w:rPr>
              <w:rFonts w:asciiTheme="majorBidi" w:hAnsiTheme="majorBidi" w:cstheme="majorBidi"/>
              <w:color w:val="auto"/>
              <w:sz w:val="22"/>
              <w:szCs w:val="22"/>
              <w:lang w:val="en-US"/>
            </w:rPr>
            <w:t xml:space="preserve">        </w:t>
          </w:r>
          <w:r w:rsidR="008E2C62" w:rsidRPr="00385EA6">
            <w:rPr>
              <w:rFonts w:asciiTheme="majorBidi" w:hAnsiTheme="majorBidi" w:cstheme="majorBidi"/>
              <w:color w:val="auto"/>
              <w:sz w:val="22"/>
              <w:szCs w:val="22"/>
              <w:lang w:val="en-US"/>
            </w:rPr>
            <w:t xml:space="preserve">Revision: </w:t>
          </w:r>
          <w:r w:rsidR="00385EA6" w:rsidRPr="00385EA6">
            <w:rPr>
              <w:rFonts w:asciiTheme="majorBidi" w:hAnsiTheme="majorBidi" w:cstheme="majorBidi"/>
              <w:color w:val="auto"/>
              <w:sz w:val="22"/>
              <w:szCs w:val="22"/>
              <w:lang w:val="en-US"/>
            </w:rPr>
            <w:t>0</w:t>
          </w:r>
        </w:p>
        <w:p w14:paraId="0648B9C3" w14:textId="7947C923" w:rsidR="0052549D" w:rsidRPr="00385EA6" w:rsidRDefault="00593627" w:rsidP="000D28B0">
          <w:pPr>
            <w:pStyle w:val="PlainText"/>
            <w:spacing w:before="120" w:after="120" w:line="276" w:lineRule="auto"/>
            <w:jc w:val="center"/>
            <w:rPr>
              <w:rFonts w:asciiTheme="majorBidi" w:hAnsiTheme="majorBidi" w:cstheme="majorBidi"/>
              <w:b/>
              <w:bCs/>
              <w:color w:val="auto"/>
              <w:sz w:val="22"/>
              <w:szCs w:val="22"/>
            </w:rPr>
          </w:pPr>
          <w:r>
            <w:rPr>
              <w:rFonts w:asciiTheme="majorBidi" w:hAnsiTheme="majorBidi" w:cstheme="majorBidi"/>
              <w:b/>
              <w:bCs/>
              <w:color w:val="auto"/>
              <w:sz w:val="22"/>
              <w:szCs w:val="22"/>
            </w:rPr>
            <w:t>Form</w:t>
          </w:r>
        </w:p>
      </w:tc>
    </w:tr>
    <w:tr w:rsidR="0052549D" w:rsidRPr="005B36A7" w14:paraId="4E4E6B95" w14:textId="77777777" w:rsidTr="00EA158A">
      <w:trPr>
        <w:trHeight w:val="524"/>
        <w:tblHeader/>
        <w:jc w:val="center"/>
      </w:trPr>
      <w:tc>
        <w:tcPr>
          <w:tcW w:w="5026" w:type="dxa"/>
          <w:shd w:val="clear" w:color="auto" w:fill="DEEAF6" w:themeFill="accent1" w:themeFillTint="33"/>
          <w:vAlign w:val="center"/>
        </w:tcPr>
        <w:p w14:paraId="5B99A731" w14:textId="24947B7B" w:rsidR="00605711" w:rsidRPr="00593627" w:rsidRDefault="00605711" w:rsidP="00605711">
          <w:pPr>
            <w:pStyle w:val="PlainText"/>
            <w:spacing w:line="276" w:lineRule="auto"/>
            <w:rPr>
              <w:rFonts w:asciiTheme="majorBidi" w:hAnsiTheme="majorBidi" w:cstheme="majorBidi"/>
              <w:bCs/>
            </w:rPr>
          </w:pPr>
          <w:r w:rsidRPr="00593627">
            <w:rPr>
              <w:rFonts w:asciiTheme="majorBidi" w:hAnsiTheme="majorBidi" w:cstheme="majorBidi"/>
              <w:bCs/>
            </w:rPr>
            <w:t>Document No.:</w:t>
          </w:r>
        </w:p>
        <w:p w14:paraId="3C66F4B2" w14:textId="7125C8DF" w:rsidR="0052549D" w:rsidRPr="00593627" w:rsidRDefault="00C361EA" w:rsidP="00605711">
          <w:pPr>
            <w:pStyle w:val="PlainText"/>
            <w:spacing w:line="276" w:lineRule="auto"/>
            <w:rPr>
              <w:rFonts w:asciiTheme="majorBidi" w:hAnsiTheme="majorBidi" w:cstheme="majorBidi"/>
              <w:b/>
            </w:rPr>
          </w:pPr>
          <w:r w:rsidRPr="00593627">
            <w:rPr>
              <w:rFonts w:asciiTheme="majorBidi" w:hAnsiTheme="majorBidi" w:cstheme="majorBidi"/>
              <w:b/>
            </w:rPr>
            <w:t>TCAA</w:t>
          </w:r>
          <w:r w:rsidR="008C79D1" w:rsidRPr="00593627">
            <w:rPr>
              <w:rFonts w:asciiTheme="majorBidi" w:hAnsiTheme="majorBidi" w:cstheme="majorBidi"/>
              <w:b/>
            </w:rPr>
            <w:t>-</w:t>
          </w:r>
          <w:r w:rsidR="00593627">
            <w:rPr>
              <w:rFonts w:asciiTheme="majorBidi" w:hAnsiTheme="majorBidi" w:cstheme="majorBidi"/>
              <w:b/>
            </w:rPr>
            <w:t>FRM</w:t>
          </w:r>
          <w:r w:rsidR="00385EA6" w:rsidRPr="00593627">
            <w:rPr>
              <w:rFonts w:asciiTheme="majorBidi" w:hAnsiTheme="majorBidi" w:cstheme="majorBidi"/>
              <w:b/>
            </w:rPr>
            <w:t>-ATO-</w:t>
          </w:r>
          <w:r w:rsidRPr="00593627">
            <w:rPr>
              <w:rFonts w:asciiTheme="majorBidi" w:hAnsiTheme="majorBidi" w:cstheme="majorBidi"/>
              <w:b/>
            </w:rPr>
            <w:t>PEL0</w:t>
          </w:r>
          <w:r w:rsidR="003C0BF8">
            <w:rPr>
              <w:rFonts w:asciiTheme="majorBidi" w:hAnsiTheme="majorBidi" w:cstheme="majorBidi"/>
              <w:b/>
            </w:rPr>
            <w:t>5</w:t>
          </w:r>
        </w:p>
      </w:tc>
      <w:tc>
        <w:tcPr>
          <w:tcW w:w="6583" w:type="dxa"/>
          <w:shd w:val="clear" w:color="auto" w:fill="DEEAF6" w:themeFill="accent1" w:themeFillTint="33"/>
        </w:tcPr>
        <w:p w14:paraId="07ED7B94" w14:textId="425AF5E1" w:rsidR="0052549D" w:rsidRPr="00593627" w:rsidRDefault="00385EA6" w:rsidP="007D3078">
          <w:pPr>
            <w:pStyle w:val="PlainText"/>
            <w:spacing w:before="120" w:after="120" w:line="276" w:lineRule="auto"/>
            <w:ind w:left="2583" w:hanging="2583"/>
            <w:rPr>
              <w:rFonts w:asciiTheme="majorBidi" w:hAnsiTheme="majorBidi" w:cstheme="majorBidi"/>
              <w:bCs/>
            </w:rPr>
          </w:pPr>
          <w:r w:rsidRPr="00593627">
            <w:rPr>
              <w:rFonts w:asciiTheme="majorBidi" w:hAnsiTheme="majorBidi" w:cstheme="majorBidi"/>
              <w:b/>
            </w:rPr>
            <w:t xml:space="preserve">Title: </w:t>
          </w:r>
          <w:r w:rsidR="00EA158A" w:rsidRPr="00EA158A">
            <w:rPr>
              <w:rFonts w:ascii="Arial" w:eastAsia="Arial" w:hAnsi="Arial" w:cs="Arial"/>
              <w:sz w:val="22"/>
              <w:szCs w:val="22"/>
            </w:rPr>
            <w:t>Foreign ATO Training Programme Comparison Matrix</w:t>
          </w:r>
        </w:p>
      </w:tc>
      <w:tc>
        <w:tcPr>
          <w:tcW w:w="2142" w:type="dxa"/>
          <w:shd w:val="clear" w:color="auto" w:fill="DEEAF6" w:themeFill="accent1" w:themeFillTint="33"/>
          <w:vAlign w:val="center"/>
        </w:tcPr>
        <w:p w14:paraId="54C61632" w14:textId="525E8C15" w:rsidR="0052549D" w:rsidRPr="00385EA6" w:rsidRDefault="00D670FF" w:rsidP="008E2C62">
          <w:pPr>
            <w:pStyle w:val="BlockText"/>
            <w:spacing w:line="276" w:lineRule="auto"/>
            <w:jc w:val="center"/>
            <w:rPr>
              <w:rFonts w:asciiTheme="majorBidi" w:hAnsiTheme="majorBidi" w:cstheme="majorBidi"/>
              <w:b/>
              <w:sz w:val="22"/>
              <w:szCs w:val="22"/>
            </w:rPr>
          </w:pPr>
          <w:r w:rsidRPr="00385EA6">
            <w:rPr>
              <w:rFonts w:asciiTheme="majorBidi" w:hAnsiTheme="majorBidi" w:cstheme="majorBidi"/>
              <w:b/>
              <w:sz w:val="22"/>
              <w:szCs w:val="22"/>
            </w:rPr>
            <w:t xml:space="preserve">Page </w:t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begin"/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instrText xml:space="preserve"> PAGE  \* Arabic  \* MERGEFORMAT </w:instrText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separate"/>
          </w:r>
          <w:r w:rsidRPr="00385EA6">
            <w:rPr>
              <w:rFonts w:asciiTheme="majorBidi" w:hAnsiTheme="majorBidi" w:cstheme="majorBidi"/>
              <w:b/>
              <w:bCs/>
              <w:noProof/>
              <w:sz w:val="22"/>
              <w:szCs w:val="22"/>
            </w:rPr>
            <w:t>1</w:t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end"/>
          </w:r>
          <w:r w:rsidRPr="00385EA6">
            <w:rPr>
              <w:rFonts w:asciiTheme="majorBidi" w:hAnsiTheme="majorBidi" w:cstheme="majorBidi"/>
              <w:b/>
              <w:sz w:val="22"/>
              <w:szCs w:val="22"/>
            </w:rPr>
            <w:t xml:space="preserve"> of </w:t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begin"/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instrText xml:space="preserve"> NUMPAGES  \* Arabic  \* MERGEFORMAT </w:instrText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separate"/>
          </w:r>
          <w:r w:rsidRPr="00385EA6">
            <w:rPr>
              <w:rFonts w:asciiTheme="majorBidi" w:hAnsiTheme="majorBidi" w:cstheme="majorBidi"/>
              <w:b/>
              <w:bCs/>
              <w:noProof/>
              <w:sz w:val="22"/>
              <w:szCs w:val="22"/>
            </w:rPr>
            <w:t>2</w:t>
          </w:r>
          <w:r w:rsidRPr="00385EA6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end"/>
          </w:r>
        </w:p>
      </w:tc>
    </w:tr>
    <w:bookmarkEnd w:id="0"/>
  </w:tbl>
  <w:p w14:paraId="702D5898" w14:textId="7A17F7F6" w:rsidR="007D3078" w:rsidRPr="008C79D1" w:rsidRDefault="007D3078" w:rsidP="008C79D1">
    <w:pPr>
      <w:pStyle w:val="Header"/>
      <w:jc w:val="center"/>
      <w:rPr>
        <w:b/>
        <w:bCs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93F"/>
    <w:multiLevelType w:val="hybridMultilevel"/>
    <w:tmpl w:val="6792D8A8"/>
    <w:lvl w:ilvl="0" w:tplc="A45A7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13F08"/>
    <w:multiLevelType w:val="hybridMultilevel"/>
    <w:tmpl w:val="D71E593A"/>
    <w:lvl w:ilvl="0" w:tplc="5FB6536E">
      <w:start w:val="1"/>
      <w:numFmt w:val="lowerRoman"/>
      <w:lvlText w:val="(%1)"/>
      <w:lvlJc w:val="left"/>
      <w:pPr>
        <w:ind w:left="70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47531A6"/>
    <w:multiLevelType w:val="hybridMultilevel"/>
    <w:tmpl w:val="E5FA4AEE"/>
    <w:lvl w:ilvl="0" w:tplc="567416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266C6"/>
    <w:multiLevelType w:val="hybridMultilevel"/>
    <w:tmpl w:val="1B60966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D2C6B"/>
    <w:multiLevelType w:val="hybridMultilevel"/>
    <w:tmpl w:val="8E421E3A"/>
    <w:lvl w:ilvl="0" w:tplc="E5B63D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ACA694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28E07786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3" w:tplc="C8ECB0DC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4" w:tplc="5998AF70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5" w:tplc="08FE3B46"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6" w:tplc="4F7E1FE2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7" w:tplc="9836F684"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ar-SA"/>
      </w:rPr>
    </w:lvl>
    <w:lvl w:ilvl="8" w:tplc="AE0229E4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CFE2B52"/>
    <w:multiLevelType w:val="hybridMultilevel"/>
    <w:tmpl w:val="234EE5E4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3213C1"/>
    <w:multiLevelType w:val="hybridMultilevel"/>
    <w:tmpl w:val="EF14832C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B1FAB"/>
    <w:multiLevelType w:val="hybridMultilevel"/>
    <w:tmpl w:val="DCE6F45C"/>
    <w:lvl w:ilvl="0" w:tplc="00AAE7C4">
      <w:start w:val="1"/>
      <w:numFmt w:val="lowerRoman"/>
      <w:lvlText w:val="(%1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1F827249"/>
    <w:multiLevelType w:val="hybridMultilevel"/>
    <w:tmpl w:val="5604371A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567416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D311D"/>
    <w:multiLevelType w:val="hybridMultilevel"/>
    <w:tmpl w:val="BCB62504"/>
    <w:lvl w:ilvl="0" w:tplc="6DD05870">
      <w:numFmt w:val="bullet"/>
      <w:lvlText w:val=""/>
      <w:lvlJc w:val="left"/>
      <w:pPr>
        <w:ind w:left="179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5A9014">
      <w:numFmt w:val="bullet"/>
      <w:lvlText w:val="•"/>
      <w:lvlJc w:val="left"/>
      <w:pPr>
        <w:ind w:left="611" w:hanging="195"/>
      </w:pPr>
      <w:rPr>
        <w:rFonts w:hint="default"/>
        <w:lang w:val="en-US" w:eastAsia="en-US" w:bidi="ar-SA"/>
      </w:rPr>
    </w:lvl>
    <w:lvl w:ilvl="2" w:tplc="E70A1132">
      <w:numFmt w:val="bullet"/>
      <w:lvlText w:val="•"/>
      <w:lvlJc w:val="left"/>
      <w:pPr>
        <w:ind w:left="1042" w:hanging="195"/>
      </w:pPr>
      <w:rPr>
        <w:rFonts w:hint="default"/>
        <w:lang w:val="en-US" w:eastAsia="en-US" w:bidi="ar-SA"/>
      </w:rPr>
    </w:lvl>
    <w:lvl w:ilvl="3" w:tplc="1FC078C4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4" w:tplc="57749216">
      <w:numFmt w:val="bullet"/>
      <w:lvlText w:val="•"/>
      <w:lvlJc w:val="left"/>
      <w:pPr>
        <w:ind w:left="1904" w:hanging="195"/>
      </w:pPr>
      <w:rPr>
        <w:rFonts w:hint="default"/>
        <w:lang w:val="en-US" w:eastAsia="en-US" w:bidi="ar-SA"/>
      </w:rPr>
    </w:lvl>
    <w:lvl w:ilvl="5" w:tplc="EACC18CA">
      <w:numFmt w:val="bullet"/>
      <w:lvlText w:val="•"/>
      <w:lvlJc w:val="left"/>
      <w:pPr>
        <w:ind w:left="2335" w:hanging="195"/>
      </w:pPr>
      <w:rPr>
        <w:rFonts w:hint="default"/>
        <w:lang w:val="en-US" w:eastAsia="en-US" w:bidi="ar-SA"/>
      </w:rPr>
    </w:lvl>
    <w:lvl w:ilvl="6" w:tplc="5FFA509C">
      <w:numFmt w:val="bullet"/>
      <w:lvlText w:val="•"/>
      <w:lvlJc w:val="left"/>
      <w:pPr>
        <w:ind w:left="2766" w:hanging="195"/>
      </w:pPr>
      <w:rPr>
        <w:rFonts w:hint="default"/>
        <w:lang w:val="en-US" w:eastAsia="en-US" w:bidi="ar-SA"/>
      </w:rPr>
    </w:lvl>
    <w:lvl w:ilvl="7" w:tplc="C068E004">
      <w:numFmt w:val="bullet"/>
      <w:lvlText w:val="•"/>
      <w:lvlJc w:val="left"/>
      <w:pPr>
        <w:ind w:left="3197" w:hanging="195"/>
      </w:pPr>
      <w:rPr>
        <w:rFonts w:hint="default"/>
        <w:lang w:val="en-US" w:eastAsia="en-US" w:bidi="ar-SA"/>
      </w:rPr>
    </w:lvl>
    <w:lvl w:ilvl="8" w:tplc="A10E278E">
      <w:numFmt w:val="bullet"/>
      <w:lvlText w:val="•"/>
      <w:lvlJc w:val="left"/>
      <w:pPr>
        <w:ind w:left="3628" w:hanging="195"/>
      </w:pPr>
      <w:rPr>
        <w:rFonts w:hint="default"/>
        <w:lang w:val="en-US" w:eastAsia="en-US" w:bidi="ar-SA"/>
      </w:rPr>
    </w:lvl>
  </w:abstractNum>
  <w:abstractNum w:abstractNumId="10" w15:restartNumberingAfterBreak="0">
    <w:nsid w:val="238D7E48"/>
    <w:multiLevelType w:val="hybridMultilevel"/>
    <w:tmpl w:val="DCE6F45C"/>
    <w:lvl w:ilvl="0" w:tplc="FFFFFFFF">
      <w:start w:val="1"/>
      <w:numFmt w:val="lowerRoman"/>
      <w:lvlText w:val="(%1)"/>
      <w:lvlJc w:val="left"/>
      <w:pPr>
        <w:ind w:left="106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24114DF3"/>
    <w:multiLevelType w:val="hybridMultilevel"/>
    <w:tmpl w:val="E760D6D0"/>
    <w:lvl w:ilvl="0" w:tplc="45925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F0215"/>
    <w:multiLevelType w:val="hybridMultilevel"/>
    <w:tmpl w:val="DCE6F45C"/>
    <w:lvl w:ilvl="0" w:tplc="FFFFFFFF">
      <w:start w:val="1"/>
      <w:numFmt w:val="lowerRoman"/>
      <w:lvlText w:val="(%1)"/>
      <w:lvlJc w:val="left"/>
      <w:pPr>
        <w:ind w:left="106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F5A54DC"/>
    <w:multiLevelType w:val="hybridMultilevel"/>
    <w:tmpl w:val="982E81CA"/>
    <w:lvl w:ilvl="0" w:tplc="EFE83A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61993"/>
    <w:multiLevelType w:val="hybridMultilevel"/>
    <w:tmpl w:val="9BD85A8E"/>
    <w:lvl w:ilvl="0" w:tplc="A45A7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C2297"/>
    <w:multiLevelType w:val="hybridMultilevel"/>
    <w:tmpl w:val="DCE6F45C"/>
    <w:lvl w:ilvl="0" w:tplc="FFFFFFFF">
      <w:start w:val="1"/>
      <w:numFmt w:val="lowerRoman"/>
      <w:lvlText w:val="(%1)"/>
      <w:lvlJc w:val="left"/>
      <w:pPr>
        <w:ind w:left="106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42AA3AF4"/>
    <w:multiLevelType w:val="hybridMultilevel"/>
    <w:tmpl w:val="1674E42A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21189"/>
    <w:multiLevelType w:val="hybridMultilevel"/>
    <w:tmpl w:val="34C4AC5E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84F6A"/>
    <w:multiLevelType w:val="hybridMultilevel"/>
    <w:tmpl w:val="A80C7DA8"/>
    <w:lvl w:ilvl="0" w:tplc="3C224D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334171A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81122C44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3" w:tplc="809C5B44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4" w:tplc="CE0401CE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5" w:tplc="B130EF02"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6" w:tplc="E6C6B6D6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7" w:tplc="D9368828"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ar-SA"/>
      </w:rPr>
    </w:lvl>
    <w:lvl w:ilvl="8" w:tplc="EDCC5B24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9F859EE"/>
    <w:multiLevelType w:val="hybridMultilevel"/>
    <w:tmpl w:val="7764AE0C"/>
    <w:lvl w:ilvl="0" w:tplc="9790E9D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9774F"/>
    <w:multiLevelType w:val="hybridMultilevel"/>
    <w:tmpl w:val="EF14832C"/>
    <w:lvl w:ilvl="0" w:tplc="A45A7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15DB6"/>
    <w:multiLevelType w:val="hybridMultilevel"/>
    <w:tmpl w:val="CB8C5B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473BB"/>
    <w:multiLevelType w:val="hybridMultilevel"/>
    <w:tmpl w:val="84948B02"/>
    <w:lvl w:ilvl="0" w:tplc="770C69DC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3" w15:restartNumberingAfterBreak="0">
    <w:nsid w:val="75371550"/>
    <w:multiLevelType w:val="hybridMultilevel"/>
    <w:tmpl w:val="D71E593A"/>
    <w:lvl w:ilvl="0" w:tplc="5FB6536E">
      <w:start w:val="1"/>
      <w:numFmt w:val="lowerRoman"/>
      <w:lvlText w:val="(%1)"/>
      <w:lvlJc w:val="left"/>
      <w:pPr>
        <w:ind w:left="70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76C41617"/>
    <w:multiLevelType w:val="hybridMultilevel"/>
    <w:tmpl w:val="EF14832C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44A9E"/>
    <w:multiLevelType w:val="hybridMultilevel"/>
    <w:tmpl w:val="A73C391E"/>
    <w:lvl w:ilvl="0" w:tplc="95A087E2">
      <w:start w:val="1"/>
      <w:numFmt w:val="lowerLetter"/>
      <w:lvlText w:val="%1)"/>
      <w:lvlJc w:val="left"/>
      <w:pPr>
        <w:ind w:left="359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8E9082">
      <w:numFmt w:val="bullet"/>
      <w:lvlText w:val="•"/>
      <w:lvlJc w:val="left"/>
      <w:pPr>
        <w:ind w:left="773" w:hanging="452"/>
      </w:pPr>
      <w:rPr>
        <w:rFonts w:hint="default"/>
        <w:lang w:val="en-US" w:eastAsia="en-US" w:bidi="ar-SA"/>
      </w:rPr>
    </w:lvl>
    <w:lvl w:ilvl="2" w:tplc="6AAA9648">
      <w:numFmt w:val="bullet"/>
      <w:lvlText w:val="•"/>
      <w:lvlJc w:val="left"/>
      <w:pPr>
        <w:ind w:left="1186" w:hanging="452"/>
      </w:pPr>
      <w:rPr>
        <w:rFonts w:hint="default"/>
        <w:lang w:val="en-US" w:eastAsia="en-US" w:bidi="ar-SA"/>
      </w:rPr>
    </w:lvl>
    <w:lvl w:ilvl="3" w:tplc="DED41D84">
      <w:numFmt w:val="bullet"/>
      <w:lvlText w:val="•"/>
      <w:lvlJc w:val="left"/>
      <w:pPr>
        <w:ind w:left="1599" w:hanging="452"/>
      </w:pPr>
      <w:rPr>
        <w:rFonts w:hint="default"/>
        <w:lang w:val="en-US" w:eastAsia="en-US" w:bidi="ar-SA"/>
      </w:rPr>
    </w:lvl>
    <w:lvl w:ilvl="4" w:tplc="D68C6F8C">
      <w:numFmt w:val="bullet"/>
      <w:lvlText w:val="•"/>
      <w:lvlJc w:val="left"/>
      <w:pPr>
        <w:ind w:left="2012" w:hanging="452"/>
      </w:pPr>
      <w:rPr>
        <w:rFonts w:hint="default"/>
        <w:lang w:val="en-US" w:eastAsia="en-US" w:bidi="ar-SA"/>
      </w:rPr>
    </w:lvl>
    <w:lvl w:ilvl="5" w:tplc="BB0898A6">
      <w:numFmt w:val="bullet"/>
      <w:lvlText w:val="•"/>
      <w:lvlJc w:val="left"/>
      <w:pPr>
        <w:ind w:left="2425" w:hanging="452"/>
      </w:pPr>
      <w:rPr>
        <w:rFonts w:hint="default"/>
        <w:lang w:val="en-US" w:eastAsia="en-US" w:bidi="ar-SA"/>
      </w:rPr>
    </w:lvl>
    <w:lvl w:ilvl="6" w:tplc="A426C2C4">
      <w:numFmt w:val="bullet"/>
      <w:lvlText w:val="•"/>
      <w:lvlJc w:val="left"/>
      <w:pPr>
        <w:ind w:left="2838" w:hanging="452"/>
      </w:pPr>
      <w:rPr>
        <w:rFonts w:hint="default"/>
        <w:lang w:val="en-US" w:eastAsia="en-US" w:bidi="ar-SA"/>
      </w:rPr>
    </w:lvl>
    <w:lvl w:ilvl="7" w:tplc="80165C18">
      <w:numFmt w:val="bullet"/>
      <w:lvlText w:val="•"/>
      <w:lvlJc w:val="left"/>
      <w:pPr>
        <w:ind w:left="3251" w:hanging="452"/>
      </w:pPr>
      <w:rPr>
        <w:rFonts w:hint="default"/>
        <w:lang w:val="en-US" w:eastAsia="en-US" w:bidi="ar-SA"/>
      </w:rPr>
    </w:lvl>
    <w:lvl w:ilvl="8" w:tplc="90BAA60E">
      <w:numFmt w:val="bullet"/>
      <w:lvlText w:val="•"/>
      <w:lvlJc w:val="left"/>
      <w:pPr>
        <w:ind w:left="3664" w:hanging="452"/>
      </w:pPr>
      <w:rPr>
        <w:rFonts w:hint="default"/>
        <w:lang w:val="en-US" w:eastAsia="en-US" w:bidi="ar-SA"/>
      </w:rPr>
    </w:lvl>
  </w:abstractNum>
  <w:abstractNum w:abstractNumId="26" w15:restartNumberingAfterBreak="0">
    <w:nsid w:val="7BB80312"/>
    <w:multiLevelType w:val="hybridMultilevel"/>
    <w:tmpl w:val="34C4AC5E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7181F"/>
    <w:multiLevelType w:val="hybridMultilevel"/>
    <w:tmpl w:val="25DE2B3C"/>
    <w:lvl w:ilvl="0" w:tplc="A45A7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91762">
    <w:abstractNumId w:val="20"/>
  </w:num>
  <w:num w:numId="2" w16cid:durableId="2129548398">
    <w:abstractNumId w:val="26"/>
  </w:num>
  <w:num w:numId="3" w16cid:durableId="1823739795">
    <w:abstractNumId w:val="17"/>
  </w:num>
  <w:num w:numId="4" w16cid:durableId="318923402">
    <w:abstractNumId w:val="24"/>
  </w:num>
  <w:num w:numId="5" w16cid:durableId="2073119798">
    <w:abstractNumId w:val="27"/>
  </w:num>
  <w:num w:numId="6" w16cid:durableId="1081172838">
    <w:abstractNumId w:val="0"/>
  </w:num>
  <w:num w:numId="7" w16cid:durableId="1340886666">
    <w:abstractNumId w:val="14"/>
  </w:num>
  <w:num w:numId="8" w16cid:durableId="349456461">
    <w:abstractNumId w:val="6"/>
  </w:num>
  <w:num w:numId="9" w16cid:durableId="516384755">
    <w:abstractNumId w:val="22"/>
  </w:num>
  <w:num w:numId="10" w16cid:durableId="941448424">
    <w:abstractNumId w:val="23"/>
  </w:num>
  <w:num w:numId="11" w16cid:durableId="1966421304">
    <w:abstractNumId w:val="1"/>
  </w:num>
  <w:num w:numId="12" w16cid:durableId="259728819">
    <w:abstractNumId w:val="7"/>
  </w:num>
  <w:num w:numId="13" w16cid:durableId="111898726">
    <w:abstractNumId w:val="12"/>
  </w:num>
  <w:num w:numId="14" w16cid:durableId="1397321515">
    <w:abstractNumId w:val="10"/>
  </w:num>
  <w:num w:numId="15" w16cid:durableId="2068987060">
    <w:abstractNumId w:val="13"/>
  </w:num>
  <w:num w:numId="16" w16cid:durableId="838347672">
    <w:abstractNumId w:val="15"/>
  </w:num>
  <w:num w:numId="17" w16cid:durableId="1788231998">
    <w:abstractNumId w:val="18"/>
  </w:num>
  <w:num w:numId="18" w16cid:durableId="77605449">
    <w:abstractNumId w:val="21"/>
  </w:num>
  <w:num w:numId="19" w16cid:durableId="928737749">
    <w:abstractNumId w:val="25"/>
  </w:num>
  <w:num w:numId="20" w16cid:durableId="135149800">
    <w:abstractNumId w:val="4"/>
  </w:num>
  <w:num w:numId="21" w16cid:durableId="257062619">
    <w:abstractNumId w:val="9"/>
  </w:num>
  <w:num w:numId="22" w16cid:durableId="1720856389">
    <w:abstractNumId w:val="8"/>
  </w:num>
  <w:num w:numId="23" w16cid:durableId="871116192">
    <w:abstractNumId w:val="2"/>
  </w:num>
  <w:num w:numId="24" w16cid:durableId="923413800">
    <w:abstractNumId w:val="11"/>
  </w:num>
  <w:num w:numId="25" w16cid:durableId="1716738464">
    <w:abstractNumId w:val="3"/>
  </w:num>
  <w:num w:numId="26" w16cid:durableId="209725899">
    <w:abstractNumId w:val="5"/>
  </w:num>
  <w:num w:numId="27" w16cid:durableId="1794518609">
    <w:abstractNumId w:val="16"/>
  </w:num>
  <w:num w:numId="28" w16cid:durableId="1110591221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A4"/>
    <w:rsid w:val="0001059E"/>
    <w:rsid w:val="000125F9"/>
    <w:rsid w:val="0001415E"/>
    <w:rsid w:val="000204FB"/>
    <w:rsid w:val="00024675"/>
    <w:rsid w:val="00027AE1"/>
    <w:rsid w:val="00027E0C"/>
    <w:rsid w:val="000310F5"/>
    <w:rsid w:val="00033B1A"/>
    <w:rsid w:val="00041042"/>
    <w:rsid w:val="00041AC0"/>
    <w:rsid w:val="000521B7"/>
    <w:rsid w:val="00053E2B"/>
    <w:rsid w:val="00054131"/>
    <w:rsid w:val="0006320D"/>
    <w:rsid w:val="0006757B"/>
    <w:rsid w:val="00081364"/>
    <w:rsid w:val="00087390"/>
    <w:rsid w:val="00090B5F"/>
    <w:rsid w:val="00093446"/>
    <w:rsid w:val="000A2515"/>
    <w:rsid w:val="000A3CB9"/>
    <w:rsid w:val="000C7E2C"/>
    <w:rsid w:val="000D13D0"/>
    <w:rsid w:val="000D196B"/>
    <w:rsid w:val="000D28B0"/>
    <w:rsid w:val="000D5482"/>
    <w:rsid w:val="000D68D3"/>
    <w:rsid w:val="000F3074"/>
    <w:rsid w:val="000F3CE9"/>
    <w:rsid w:val="0010004A"/>
    <w:rsid w:val="001024CD"/>
    <w:rsid w:val="0011579D"/>
    <w:rsid w:val="001229C3"/>
    <w:rsid w:val="00136F8B"/>
    <w:rsid w:val="00161C83"/>
    <w:rsid w:val="00162748"/>
    <w:rsid w:val="00165491"/>
    <w:rsid w:val="00165F77"/>
    <w:rsid w:val="001714E2"/>
    <w:rsid w:val="00185664"/>
    <w:rsid w:val="001971F0"/>
    <w:rsid w:val="001A143A"/>
    <w:rsid w:val="001A1F00"/>
    <w:rsid w:val="001A4DB3"/>
    <w:rsid w:val="001C1EA0"/>
    <w:rsid w:val="001C546B"/>
    <w:rsid w:val="001E34DB"/>
    <w:rsid w:val="001E35F7"/>
    <w:rsid w:val="001F423D"/>
    <w:rsid w:val="001F4FC4"/>
    <w:rsid w:val="0020479A"/>
    <w:rsid w:val="0023371C"/>
    <w:rsid w:val="002418F5"/>
    <w:rsid w:val="002424DC"/>
    <w:rsid w:val="00245756"/>
    <w:rsid w:val="0025037A"/>
    <w:rsid w:val="0026016E"/>
    <w:rsid w:val="00270E72"/>
    <w:rsid w:val="00271358"/>
    <w:rsid w:val="002743B9"/>
    <w:rsid w:val="00290AA7"/>
    <w:rsid w:val="002924DB"/>
    <w:rsid w:val="00295B0D"/>
    <w:rsid w:val="002A0543"/>
    <w:rsid w:val="002A6890"/>
    <w:rsid w:val="002B4624"/>
    <w:rsid w:val="002B49CD"/>
    <w:rsid w:val="002D5C9B"/>
    <w:rsid w:val="002E44E9"/>
    <w:rsid w:val="002E4582"/>
    <w:rsid w:val="002E4EA7"/>
    <w:rsid w:val="002E6EBB"/>
    <w:rsid w:val="002E701C"/>
    <w:rsid w:val="002F5C46"/>
    <w:rsid w:val="00300680"/>
    <w:rsid w:val="003127AF"/>
    <w:rsid w:val="0031460C"/>
    <w:rsid w:val="00321A13"/>
    <w:rsid w:val="003229E1"/>
    <w:rsid w:val="00332BE0"/>
    <w:rsid w:val="00333ED6"/>
    <w:rsid w:val="003473DB"/>
    <w:rsid w:val="00350444"/>
    <w:rsid w:val="00354628"/>
    <w:rsid w:val="00355A12"/>
    <w:rsid w:val="003604AB"/>
    <w:rsid w:val="00364B50"/>
    <w:rsid w:val="003656AB"/>
    <w:rsid w:val="00367D0D"/>
    <w:rsid w:val="00382656"/>
    <w:rsid w:val="0038522E"/>
    <w:rsid w:val="00385EA6"/>
    <w:rsid w:val="003C092D"/>
    <w:rsid w:val="003C0BF8"/>
    <w:rsid w:val="003F066A"/>
    <w:rsid w:val="003F0861"/>
    <w:rsid w:val="003F21D7"/>
    <w:rsid w:val="003F25DE"/>
    <w:rsid w:val="003F60A7"/>
    <w:rsid w:val="00402037"/>
    <w:rsid w:val="00405B41"/>
    <w:rsid w:val="00410A11"/>
    <w:rsid w:val="004112FF"/>
    <w:rsid w:val="00415914"/>
    <w:rsid w:val="004161C5"/>
    <w:rsid w:val="00420851"/>
    <w:rsid w:val="0044256A"/>
    <w:rsid w:val="00445FD3"/>
    <w:rsid w:val="004466F8"/>
    <w:rsid w:val="0045560F"/>
    <w:rsid w:val="00456F6D"/>
    <w:rsid w:val="00457D2C"/>
    <w:rsid w:val="00462B82"/>
    <w:rsid w:val="00471D15"/>
    <w:rsid w:val="00483ACD"/>
    <w:rsid w:val="00485C96"/>
    <w:rsid w:val="004B3B99"/>
    <w:rsid w:val="004B4ED5"/>
    <w:rsid w:val="004B6FC8"/>
    <w:rsid w:val="004C4970"/>
    <w:rsid w:val="004D1BFC"/>
    <w:rsid w:val="004D325F"/>
    <w:rsid w:val="004E4ACC"/>
    <w:rsid w:val="0050160F"/>
    <w:rsid w:val="00504AC1"/>
    <w:rsid w:val="00512B3B"/>
    <w:rsid w:val="0051516B"/>
    <w:rsid w:val="0052549D"/>
    <w:rsid w:val="00532C1E"/>
    <w:rsid w:val="00551927"/>
    <w:rsid w:val="005563C0"/>
    <w:rsid w:val="00557FF2"/>
    <w:rsid w:val="00571BEF"/>
    <w:rsid w:val="00571C47"/>
    <w:rsid w:val="00573308"/>
    <w:rsid w:val="005757B5"/>
    <w:rsid w:val="005850E2"/>
    <w:rsid w:val="00593627"/>
    <w:rsid w:val="005B28DF"/>
    <w:rsid w:val="005B3598"/>
    <w:rsid w:val="005C0C01"/>
    <w:rsid w:val="005C7F13"/>
    <w:rsid w:val="005D2BD6"/>
    <w:rsid w:val="005D4076"/>
    <w:rsid w:val="005E267E"/>
    <w:rsid w:val="0060048B"/>
    <w:rsid w:val="00605711"/>
    <w:rsid w:val="00613BDE"/>
    <w:rsid w:val="00630EEA"/>
    <w:rsid w:val="00643FD4"/>
    <w:rsid w:val="00653A2C"/>
    <w:rsid w:val="00662A5A"/>
    <w:rsid w:val="0067331D"/>
    <w:rsid w:val="00684F17"/>
    <w:rsid w:val="006B01E0"/>
    <w:rsid w:val="006B0713"/>
    <w:rsid w:val="006B7ECA"/>
    <w:rsid w:val="006C02B3"/>
    <w:rsid w:val="006D0DC6"/>
    <w:rsid w:val="006D116C"/>
    <w:rsid w:val="006D2271"/>
    <w:rsid w:val="006D66A5"/>
    <w:rsid w:val="006E1DC1"/>
    <w:rsid w:val="006E3523"/>
    <w:rsid w:val="006E5AC8"/>
    <w:rsid w:val="00713F5F"/>
    <w:rsid w:val="00721EC1"/>
    <w:rsid w:val="00727548"/>
    <w:rsid w:val="0073456C"/>
    <w:rsid w:val="007354EF"/>
    <w:rsid w:val="007436BE"/>
    <w:rsid w:val="007542C6"/>
    <w:rsid w:val="00761272"/>
    <w:rsid w:val="00765F7C"/>
    <w:rsid w:val="00784397"/>
    <w:rsid w:val="007B490A"/>
    <w:rsid w:val="007C5738"/>
    <w:rsid w:val="007D3078"/>
    <w:rsid w:val="007E2BF7"/>
    <w:rsid w:val="007E7D79"/>
    <w:rsid w:val="00800AB9"/>
    <w:rsid w:val="00802476"/>
    <w:rsid w:val="00805655"/>
    <w:rsid w:val="00807C26"/>
    <w:rsid w:val="0082525B"/>
    <w:rsid w:val="0084363D"/>
    <w:rsid w:val="008764C3"/>
    <w:rsid w:val="008A16E1"/>
    <w:rsid w:val="008C0566"/>
    <w:rsid w:val="008C7005"/>
    <w:rsid w:val="008C79D1"/>
    <w:rsid w:val="008D5FFA"/>
    <w:rsid w:val="008E2C62"/>
    <w:rsid w:val="008E644B"/>
    <w:rsid w:val="00926316"/>
    <w:rsid w:val="00941BED"/>
    <w:rsid w:val="009448C0"/>
    <w:rsid w:val="00944F23"/>
    <w:rsid w:val="009533AF"/>
    <w:rsid w:val="00961656"/>
    <w:rsid w:val="0096548C"/>
    <w:rsid w:val="00981737"/>
    <w:rsid w:val="00992372"/>
    <w:rsid w:val="00996ABD"/>
    <w:rsid w:val="009B3453"/>
    <w:rsid w:val="009B569B"/>
    <w:rsid w:val="009C1666"/>
    <w:rsid w:val="009D1BE2"/>
    <w:rsid w:val="009E0082"/>
    <w:rsid w:val="009E1718"/>
    <w:rsid w:val="009F7AC3"/>
    <w:rsid w:val="00A0143A"/>
    <w:rsid w:val="00A06873"/>
    <w:rsid w:val="00A16A04"/>
    <w:rsid w:val="00A20E17"/>
    <w:rsid w:val="00A426C7"/>
    <w:rsid w:val="00A471DB"/>
    <w:rsid w:val="00A50A36"/>
    <w:rsid w:val="00A54915"/>
    <w:rsid w:val="00A552FA"/>
    <w:rsid w:val="00A81C3B"/>
    <w:rsid w:val="00A859E8"/>
    <w:rsid w:val="00AA13C5"/>
    <w:rsid w:val="00AA386A"/>
    <w:rsid w:val="00AB189D"/>
    <w:rsid w:val="00AB7AAA"/>
    <w:rsid w:val="00AC13DE"/>
    <w:rsid w:val="00AE3A06"/>
    <w:rsid w:val="00AE4351"/>
    <w:rsid w:val="00AE6230"/>
    <w:rsid w:val="00B01A37"/>
    <w:rsid w:val="00B240A2"/>
    <w:rsid w:val="00B42892"/>
    <w:rsid w:val="00B62336"/>
    <w:rsid w:val="00B704FC"/>
    <w:rsid w:val="00B87E6D"/>
    <w:rsid w:val="00B91357"/>
    <w:rsid w:val="00B925F0"/>
    <w:rsid w:val="00B95B13"/>
    <w:rsid w:val="00BA3E31"/>
    <w:rsid w:val="00BA4222"/>
    <w:rsid w:val="00BB6660"/>
    <w:rsid w:val="00BE30F0"/>
    <w:rsid w:val="00BE3375"/>
    <w:rsid w:val="00BE38A8"/>
    <w:rsid w:val="00BF094F"/>
    <w:rsid w:val="00BF7357"/>
    <w:rsid w:val="00C26CF7"/>
    <w:rsid w:val="00C31B0B"/>
    <w:rsid w:val="00C361EA"/>
    <w:rsid w:val="00C45010"/>
    <w:rsid w:val="00C56850"/>
    <w:rsid w:val="00C6415F"/>
    <w:rsid w:val="00C9171E"/>
    <w:rsid w:val="00C95203"/>
    <w:rsid w:val="00C975BD"/>
    <w:rsid w:val="00CB3876"/>
    <w:rsid w:val="00CB4C3D"/>
    <w:rsid w:val="00CB636D"/>
    <w:rsid w:val="00CC030B"/>
    <w:rsid w:val="00CD374F"/>
    <w:rsid w:val="00CD406A"/>
    <w:rsid w:val="00CE4D98"/>
    <w:rsid w:val="00CE5ABF"/>
    <w:rsid w:val="00CF3BF6"/>
    <w:rsid w:val="00CF6869"/>
    <w:rsid w:val="00D3099A"/>
    <w:rsid w:val="00D37DE5"/>
    <w:rsid w:val="00D46D81"/>
    <w:rsid w:val="00D52E79"/>
    <w:rsid w:val="00D532D5"/>
    <w:rsid w:val="00D670FF"/>
    <w:rsid w:val="00D73A71"/>
    <w:rsid w:val="00D7723B"/>
    <w:rsid w:val="00D77689"/>
    <w:rsid w:val="00D809DC"/>
    <w:rsid w:val="00D82C6D"/>
    <w:rsid w:val="00D83F2C"/>
    <w:rsid w:val="00DA3B6C"/>
    <w:rsid w:val="00DB6E2B"/>
    <w:rsid w:val="00DE60D4"/>
    <w:rsid w:val="00DE6A24"/>
    <w:rsid w:val="00DF6D4A"/>
    <w:rsid w:val="00E059B4"/>
    <w:rsid w:val="00E158EF"/>
    <w:rsid w:val="00E1775A"/>
    <w:rsid w:val="00E17F22"/>
    <w:rsid w:val="00E35AD8"/>
    <w:rsid w:val="00E42703"/>
    <w:rsid w:val="00E52EEF"/>
    <w:rsid w:val="00E552A4"/>
    <w:rsid w:val="00E66B82"/>
    <w:rsid w:val="00E72D1B"/>
    <w:rsid w:val="00E8555D"/>
    <w:rsid w:val="00EA158A"/>
    <w:rsid w:val="00EC7BF5"/>
    <w:rsid w:val="00EE66AD"/>
    <w:rsid w:val="00F0447E"/>
    <w:rsid w:val="00F04A2B"/>
    <w:rsid w:val="00F206EE"/>
    <w:rsid w:val="00F25185"/>
    <w:rsid w:val="00F35CFA"/>
    <w:rsid w:val="00F36A84"/>
    <w:rsid w:val="00F505C3"/>
    <w:rsid w:val="00F569DA"/>
    <w:rsid w:val="00F571BB"/>
    <w:rsid w:val="00F60370"/>
    <w:rsid w:val="00F81991"/>
    <w:rsid w:val="00F82B46"/>
    <w:rsid w:val="00FA23AD"/>
    <w:rsid w:val="00FB2FD8"/>
    <w:rsid w:val="00FB5341"/>
    <w:rsid w:val="00FC21D5"/>
    <w:rsid w:val="00FC2E50"/>
    <w:rsid w:val="00FC53B5"/>
    <w:rsid w:val="00FD344B"/>
    <w:rsid w:val="00FE190B"/>
    <w:rsid w:val="00FE1F39"/>
    <w:rsid w:val="00FF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96F5D"/>
  <w15:chartTrackingRefBased/>
  <w15:docId w15:val="{1AF8CC4E-321F-4ED6-9DE1-49E67B0C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uiPriority w:val="1"/>
    <w:rsid w:val="00E552A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rsid w:val="00E552A4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E552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552A4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552A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552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552A4"/>
    <w:pPr>
      <w:widowControl w:val="0"/>
      <w:autoSpaceDE w:val="0"/>
      <w:autoSpaceDN w:val="0"/>
      <w:adjustRightInd w:val="0"/>
    </w:pPr>
    <w:rPr>
      <w:lang w:val="en-US"/>
    </w:rPr>
  </w:style>
  <w:style w:type="character" w:customStyle="1" w:styleId="A0">
    <w:name w:val="A0"/>
    <w:uiPriority w:val="99"/>
    <w:rsid w:val="00E552A4"/>
    <w:rPr>
      <w:color w:val="221E1F"/>
    </w:rPr>
  </w:style>
  <w:style w:type="paragraph" w:customStyle="1" w:styleId="Pa29">
    <w:name w:val="Pa29"/>
    <w:basedOn w:val="Default"/>
    <w:next w:val="Default"/>
    <w:uiPriority w:val="99"/>
    <w:rsid w:val="00E552A4"/>
    <w:pPr>
      <w:widowControl/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Pa23">
    <w:name w:val="Pa23"/>
    <w:basedOn w:val="Default"/>
    <w:next w:val="Default"/>
    <w:uiPriority w:val="99"/>
    <w:rsid w:val="00E552A4"/>
    <w:pPr>
      <w:widowControl/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Pa22">
    <w:name w:val="Pa22"/>
    <w:basedOn w:val="Default"/>
    <w:next w:val="Default"/>
    <w:uiPriority w:val="99"/>
    <w:rsid w:val="00E552A4"/>
    <w:pPr>
      <w:widowControl/>
      <w:spacing w:line="241" w:lineRule="atLeast"/>
    </w:pPr>
    <w:rPr>
      <w:rFonts w:ascii="Times New Roman" w:hAnsi="Times New Roman" w:cs="Times New Roman"/>
      <w:color w:val="auto"/>
    </w:rPr>
  </w:style>
  <w:style w:type="character" w:customStyle="1" w:styleId="A6">
    <w:name w:val="A6"/>
    <w:uiPriority w:val="99"/>
    <w:rsid w:val="00E552A4"/>
    <w:rPr>
      <w:color w:val="211D1E"/>
      <w:sz w:val="14"/>
      <w:szCs w:val="14"/>
    </w:rPr>
  </w:style>
  <w:style w:type="paragraph" w:styleId="BodyText">
    <w:name w:val="Body Text"/>
    <w:basedOn w:val="Normal"/>
    <w:link w:val="BodyTextChar"/>
    <w:rsid w:val="000A3CB9"/>
    <w:rPr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0A3CB9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D0DC6"/>
    <w:pPr>
      <w:ind w:left="720"/>
      <w:contextualSpacing/>
    </w:pPr>
  </w:style>
  <w:style w:type="paragraph" w:styleId="BlockText">
    <w:name w:val="Block Text"/>
    <w:basedOn w:val="Normal"/>
    <w:rsid w:val="006E1DC1"/>
    <w:rPr>
      <w:rFonts w:ascii="Tms Rmn" w:hAnsi="Tms Rmn"/>
      <w:szCs w:val="20"/>
    </w:rPr>
  </w:style>
  <w:style w:type="paragraph" w:styleId="PlainText">
    <w:name w:val="Plain Text"/>
    <w:basedOn w:val="Normal"/>
    <w:link w:val="PlainTextChar"/>
    <w:rsid w:val="006E1DC1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1DC1"/>
    <w:rPr>
      <w:rFonts w:ascii="Courier New" w:eastAsia="Times New Roman" w:hAnsi="Courier New" w:cs="Courier New"/>
      <w:color w:val="000000"/>
      <w:sz w:val="20"/>
      <w:szCs w:val="20"/>
      <w:lang w:val="en-GB"/>
    </w:rPr>
  </w:style>
  <w:style w:type="paragraph" w:customStyle="1" w:styleId="Style3Char">
    <w:name w:val="Style (3) Char"/>
    <w:basedOn w:val="Normal"/>
    <w:rsid w:val="00367D0D"/>
    <w:rPr>
      <w:sz w:val="22"/>
      <w:szCs w:val="20"/>
    </w:rPr>
  </w:style>
  <w:style w:type="paragraph" w:styleId="ListContinue2">
    <w:name w:val="List Continue 2"/>
    <w:basedOn w:val="Normal"/>
    <w:rsid w:val="00456F6D"/>
    <w:pPr>
      <w:spacing w:after="120"/>
      <w:ind w:left="720"/>
    </w:pPr>
    <w:rPr>
      <w:rFonts w:ascii="Arial" w:hAnsi="Arial"/>
    </w:rPr>
  </w:style>
  <w:style w:type="table" w:styleId="TableGrid">
    <w:name w:val="Table Grid"/>
    <w:basedOn w:val="TableNormal"/>
    <w:uiPriority w:val="39"/>
    <w:rsid w:val="00F6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9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743A7-C6B9-4CB6-90AE-FE2BEE86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Mossy Kitang'ita</cp:lastModifiedBy>
  <cp:revision>2</cp:revision>
  <cp:lastPrinted>2025-04-27T02:19:00Z</cp:lastPrinted>
  <dcterms:created xsi:type="dcterms:W3CDTF">2026-08-19T13:54:00Z</dcterms:created>
  <dcterms:modified xsi:type="dcterms:W3CDTF">2026-08-19T13:54:00Z</dcterms:modified>
</cp:coreProperties>
</file>